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057" w:rsidRPr="009F0CA7" w:rsidRDefault="00216057" w:rsidP="00216057">
      <w:pPr>
        <w:spacing w:after="0" w:line="240" w:lineRule="atLeast"/>
        <w:outlineLvl w:val="0"/>
        <w:rPr>
          <w:b/>
          <w:bCs/>
          <w:i/>
          <w:iCs/>
          <w:kern w:val="36"/>
          <w:sz w:val="32"/>
          <w:szCs w:val="48"/>
        </w:rPr>
      </w:pPr>
      <w:r w:rsidRPr="009F0CA7">
        <w:rPr>
          <w:b/>
          <w:bCs/>
          <w:i/>
          <w:iCs/>
          <w:kern w:val="36"/>
          <w:sz w:val="32"/>
          <w:szCs w:val="48"/>
        </w:rPr>
        <w:t xml:space="preserve">Муниципальное </w:t>
      </w:r>
      <w:r>
        <w:rPr>
          <w:b/>
          <w:bCs/>
          <w:i/>
          <w:iCs/>
          <w:kern w:val="36"/>
          <w:sz w:val="32"/>
          <w:szCs w:val="48"/>
        </w:rPr>
        <w:t xml:space="preserve">бюджетное </w:t>
      </w:r>
      <w:proofErr w:type="gramStart"/>
      <w:r w:rsidRPr="009F0CA7">
        <w:rPr>
          <w:b/>
          <w:bCs/>
          <w:i/>
          <w:iCs/>
          <w:kern w:val="36"/>
          <w:sz w:val="32"/>
          <w:szCs w:val="48"/>
        </w:rPr>
        <w:t>дошкольное  образовательное</w:t>
      </w:r>
      <w:proofErr w:type="gramEnd"/>
      <w:r w:rsidRPr="009F0CA7">
        <w:rPr>
          <w:b/>
          <w:bCs/>
          <w:i/>
          <w:iCs/>
          <w:kern w:val="36"/>
          <w:sz w:val="32"/>
          <w:szCs w:val="48"/>
        </w:rPr>
        <w:t xml:space="preserve"> </w:t>
      </w:r>
    </w:p>
    <w:p w:rsidR="00216057" w:rsidRPr="009F0CA7" w:rsidRDefault="00216057" w:rsidP="00216057">
      <w:pPr>
        <w:spacing w:after="0" w:line="240" w:lineRule="atLeast"/>
        <w:rPr>
          <w:sz w:val="32"/>
          <w:szCs w:val="28"/>
        </w:rPr>
      </w:pPr>
      <w:r w:rsidRPr="009F0CA7">
        <w:rPr>
          <w:b/>
          <w:bCs/>
          <w:i/>
          <w:iCs/>
          <w:kern w:val="36"/>
          <w:sz w:val="32"/>
          <w:szCs w:val="48"/>
        </w:rPr>
        <w:t xml:space="preserve"> </w:t>
      </w:r>
      <w:r>
        <w:rPr>
          <w:b/>
          <w:bCs/>
          <w:i/>
          <w:iCs/>
          <w:kern w:val="36"/>
          <w:sz w:val="32"/>
          <w:szCs w:val="48"/>
        </w:rPr>
        <w:t xml:space="preserve">       </w:t>
      </w:r>
      <w:r w:rsidRPr="009F0CA7">
        <w:rPr>
          <w:b/>
          <w:bCs/>
          <w:i/>
          <w:iCs/>
          <w:kern w:val="36"/>
          <w:sz w:val="32"/>
          <w:szCs w:val="48"/>
        </w:rPr>
        <w:t>учреждение детский сад комбинированного вида</w:t>
      </w:r>
      <w:r>
        <w:rPr>
          <w:b/>
          <w:bCs/>
          <w:i/>
          <w:iCs/>
          <w:kern w:val="36"/>
          <w:sz w:val="32"/>
          <w:szCs w:val="48"/>
        </w:rPr>
        <w:t xml:space="preserve"> №4</w:t>
      </w:r>
    </w:p>
    <w:p w:rsidR="00216057" w:rsidRDefault="00216057"/>
    <w:p w:rsidR="00216057" w:rsidRDefault="00216057"/>
    <w:p w:rsidR="00216057" w:rsidRDefault="00216057"/>
    <w:p w:rsidR="00216057" w:rsidRDefault="00216057"/>
    <w:p w:rsidR="00216057" w:rsidRDefault="00216057" w:rsidP="00216057">
      <w:pPr>
        <w:pStyle w:val="a3"/>
        <w:jc w:val="both"/>
      </w:pPr>
    </w:p>
    <w:p w:rsidR="00216057" w:rsidRDefault="00216057" w:rsidP="00216057">
      <w:pPr>
        <w:pStyle w:val="a3"/>
        <w:jc w:val="both"/>
      </w:pPr>
    </w:p>
    <w:p w:rsidR="00C91F31" w:rsidRDefault="00C91F31" w:rsidP="00216057">
      <w:pPr>
        <w:pStyle w:val="a3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Конспект организова</w:t>
      </w:r>
      <w:r w:rsidR="00216057">
        <w:rPr>
          <w:rFonts w:ascii="Times New Roman" w:hAnsi="Times New Roman" w:cs="Times New Roman"/>
          <w:b/>
          <w:sz w:val="32"/>
          <w:szCs w:val="28"/>
        </w:rPr>
        <w:t xml:space="preserve">нной образовательной   деятельности  </w:t>
      </w:r>
    </w:p>
    <w:p w:rsidR="00216057" w:rsidRPr="00C91F31" w:rsidRDefault="00C91F31" w:rsidP="00216057">
      <w:pPr>
        <w:pStyle w:val="a3"/>
        <w:jc w:val="both"/>
        <w:rPr>
          <w:rFonts w:ascii="Times New Roman" w:eastAsia="Calibri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</w:t>
      </w:r>
      <w:r w:rsidR="00216057">
        <w:rPr>
          <w:rFonts w:ascii="Times New Roman" w:hAnsi="Times New Roman" w:cs="Times New Roman"/>
          <w:b/>
          <w:sz w:val="32"/>
          <w:szCs w:val="28"/>
        </w:rPr>
        <w:t>по</w:t>
      </w:r>
      <w:r w:rsidR="00BD1F8A">
        <w:rPr>
          <w:rFonts w:ascii="Times New Roman" w:hAnsi="Times New Roman" w:cs="Times New Roman"/>
          <w:b/>
          <w:sz w:val="32"/>
          <w:szCs w:val="24"/>
        </w:rPr>
        <w:t xml:space="preserve"> основам безопасности жизнедеятельности   </w:t>
      </w:r>
    </w:p>
    <w:p w:rsidR="00216057" w:rsidRDefault="00216057"/>
    <w:p w:rsidR="00216057" w:rsidRDefault="00216057"/>
    <w:p w:rsidR="00216057" w:rsidRDefault="00216057">
      <w:r>
        <w:rPr>
          <w:b/>
          <w:sz w:val="32"/>
          <w:szCs w:val="28"/>
        </w:rPr>
        <w:t xml:space="preserve">                             Тема </w:t>
      </w:r>
      <w:r w:rsidRPr="005B1D44">
        <w:rPr>
          <w:b/>
          <w:sz w:val="32"/>
          <w:szCs w:val="28"/>
        </w:rPr>
        <w:t>«</w:t>
      </w:r>
      <w:r>
        <w:rPr>
          <w:b/>
          <w:sz w:val="32"/>
          <w:szCs w:val="28"/>
        </w:rPr>
        <w:t>Осторожно, огонь</w:t>
      </w:r>
      <w:r w:rsidRPr="005B1D44">
        <w:rPr>
          <w:b/>
          <w:sz w:val="32"/>
          <w:szCs w:val="28"/>
        </w:rPr>
        <w:t>»</w:t>
      </w:r>
    </w:p>
    <w:p w:rsidR="00216057" w:rsidRDefault="00216057"/>
    <w:p w:rsidR="00216057" w:rsidRDefault="00216057" w:rsidP="00216057">
      <w:pPr>
        <w:spacing w:line="240" w:lineRule="atLeast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Подготовительная группа (дети 6-7 лет)</w:t>
      </w:r>
    </w:p>
    <w:p w:rsidR="00216057" w:rsidRDefault="00216057" w:rsidP="00216057">
      <w:pPr>
        <w:spacing w:line="240" w:lineRule="atLeast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</w:t>
      </w:r>
    </w:p>
    <w:p w:rsidR="00216057" w:rsidRDefault="00216057"/>
    <w:p w:rsidR="00216057" w:rsidRDefault="00216057"/>
    <w:p w:rsidR="00216057" w:rsidRDefault="00216057"/>
    <w:p w:rsidR="00216057" w:rsidRDefault="00216057" w:rsidP="00216057">
      <w:pPr>
        <w:spacing w:line="240" w:lineRule="atLeast"/>
        <w:rPr>
          <w:b/>
          <w:sz w:val="32"/>
          <w:szCs w:val="28"/>
        </w:rPr>
      </w:pPr>
    </w:p>
    <w:p w:rsidR="00216057" w:rsidRDefault="00216057" w:rsidP="00216057">
      <w:pPr>
        <w:spacing w:line="240" w:lineRule="atLeast"/>
        <w:rPr>
          <w:b/>
          <w:i/>
          <w:sz w:val="28"/>
          <w:szCs w:val="28"/>
        </w:rPr>
      </w:pPr>
      <w:r>
        <w:rPr>
          <w:b/>
          <w:sz w:val="32"/>
          <w:szCs w:val="28"/>
        </w:rPr>
        <w:t xml:space="preserve">                                                       </w:t>
      </w:r>
      <w:r w:rsidRPr="00711659">
        <w:rPr>
          <w:b/>
          <w:i/>
          <w:sz w:val="28"/>
          <w:szCs w:val="28"/>
        </w:rPr>
        <w:t>Подготовил</w:t>
      </w:r>
      <w:r w:rsidRPr="00216057">
        <w:rPr>
          <w:b/>
          <w:i/>
          <w:sz w:val="28"/>
          <w:szCs w:val="28"/>
        </w:rPr>
        <w:t>и</w:t>
      </w:r>
      <w:r>
        <w:rPr>
          <w:sz w:val="28"/>
          <w:szCs w:val="28"/>
        </w:rPr>
        <w:t xml:space="preserve">: </w:t>
      </w:r>
      <w:r w:rsidRPr="008A259D">
        <w:rPr>
          <w:b/>
          <w:i/>
          <w:sz w:val="28"/>
          <w:szCs w:val="28"/>
        </w:rPr>
        <w:t xml:space="preserve">Гольц Лариса </w:t>
      </w:r>
      <w:r>
        <w:rPr>
          <w:b/>
          <w:i/>
          <w:sz w:val="28"/>
          <w:szCs w:val="28"/>
        </w:rPr>
        <w:t>Ивановна</w:t>
      </w:r>
    </w:p>
    <w:p w:rsidR="00216057" w:rsidRDefault="00216057" w:rsidP="00216057">
      <w:pPr>
        <w:spacing w:line="240" w:lineRule="atLeast"/>
        <w:rPr>
          <w:b/>
          <w:sz w:val="32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Сунцова Наталья Александровна    </w:t>
      </w:r>
      <w:r w:rsidRPr="008A259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              </w:t>
      </w:r>
      <w:r>
        <w:rPr>
          <w:b/>
          <w:sz w:val="32"/>
          <w:szCs w:val="28"/>
        </w:rPr>
        <w:t xml:space="preserve">                   </w:t>
      </w:r>
    </w:p>
    <w:p w:rsidR="00216057" w:rsidRDefault="00216057" w:rsidP="00216057">
      <w:pPr>
        <w:spacing w:line="240" w:lineRule="atLeast"/>
        <w:rPr>
          <w:b/>
          <w:i/>
          <w:sz w:val="28"/>
          <w:szCs w:val="28"/>
        </w:rPr>
      </w:pPr>
      <w:r>
        <w:rPr>
          <w:b/>
          <w:sz w:val="32"/>
          <w:szCs w:val="28"/>
        </w:rPr>
        <w:t xml:space="preserve">                                                                     </w:t>
      </w:r>
      <w:r>
        <w:rPr>
          <w:b/>
          <w:i/>
          <w:sz w:val="28"/>
          <w:szCs w:val="28"/>
        </w:rPr>
        <w:t>Воспитатели 1 категори</w:t>
      </w:r>
      <w:r w:rsidR="00D66FC9">
        <w:rPr>
          <w:b/>
          <w:i/>
          <w:sz w:val="28"/>
          <w:szCs w:val="28"/>
        </w:rPr>
        <w:t>и</w:t>
      </w:r>
    </w:p>
    <w:p w:rsidR="00216057" w:rsidRDefault="00216057"/>
    <w:p w:rsidR="00216057" w:rsidRDefault="00216057"/>
    <w:p w:rsidR="00216057" w:rsidRDefault="00216057"/>
    <w:p w:rsidR="00216057" w:rsidRDefault="00216057"/>
    <w:p w:rsidR="00216057" w:rsidRPr="00216057" w:rsidRDefault="00216057" w:rsidP="00216057">
      <w:pPr>
        <w:spacing w:line="240" w:lineRule="atLeast"/>
        <w:rPr>
          <w:b/>
          <w:sz w:val="32"/>
          <w:szCs w:val="28"/>
        </w:rPr>
      </w:pPr>
      <w:r>
        <w:rPr>
          <w:b/>
          <w:i/>
          <w:iCs/>
          <w:sz w:val="32"/>
        </w:rPr>
        <w:t xml:space="preserve">                   </w:t>
      </w:r>
      <w:proofErr w:type="spellStart"/>
      <w:r>
        <w:rPr>
          <w:b/>
          <w:i/>
          <w:iCs/>
          <w:sz w:val="32"/>
        </w:rPr>
        <w:t>Волчанский</w:t>
      </w:r>
      <w:proofErr w:type="spellEnd"/>
      <w:r>
        <w:rPr>
          <w:b/>
          <w:i/>
          <w:iCs/>
          <w:sz w:val="32"/>
        </w:rPr>
        <w:t xml:space="preserve"> городской округ, 201</w:t>
      </w:r>
      <w:r w:rsidR="00947D29">
        <w:rPr>
          <w:b/>
          <w:i/>
          <w:iCs/>
          <w:sz w:val="32"/>
        </w:rPr>
        <w:t>7</w:t>
      </w:r>
      <w:bookmarkStart w:id="0" w:name="_GoBack"/>
      <w:bookmarkEnd w:id="0"/>
      <w:r w:rsidRPr="009F0CA7">
        <w:rPr>
          <w:b/>
          <w:i/>
          <w:iCs/>
          <w:sz w:val="32"/>
        </w:rPr>
        <w:t xml:space="preserve">г.   </w:t>
      </w:r>
    </w:p>
    <w:p w:rsidR="00216057" w:rsidRDefault="00216057"/>
    <w:p w:rsidR="00216057" w:rsidRDefault="00216057"/>
    <w:tbl>
      <w:tblPr>
        <w:tblW w:w="5000" w:type="pct"/>
        <w:tblCellSpacing w:w="7" w:type="dxa"/>
        <w:tblBorders>
          <w:top w:val="single" w:sz="6" w:space="0" w:color="E4A5B7"/>
          <w:left w:val="single" w:sz="6" w:space="0" w:color="E4A5B7"/>
          <w:bottom w:val="single" w:sz="6" w:space="0" w:color="E4A5B7"/>
          <w:right w:val="single" w:sz="6" w:space="0" w:color="E4A5B7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82"/>
        <w:gridCol w:w="21"/>
      </w:tblGrid>
      <w:tr w:rsidR="00433922" w:rsidRPr="00433922" w:rsidTr="00216057">
        <w:trPr>
          <w:gridAfter w:val="1"/>
          <w:tblCellSpacing w:w="7" w:type="dxa"/>
        </w:trPr>
        <w:tc>
          <w:tcPr>
            <w:tcW w:w="4957" w:type="pct"/>
            <w:vAlign w:val="center"/>
            <w:hideMark/>
          </w:tcPr>
          <w:p w:rsidR="00DA7E2B" w:rsidRPr="00DA7E2B" w:rsidRDefault="00216057" w:rsidP="00216057">
            <w:pPr>
              <w:pStyle w:val="1"/>
              <w:shd w:val="clear" w:color="auto" w:fill="FFFFFF"/>
              <w:spacing w:before="150" w:line="450" w:lineRule="atLeast"/>
              <w:rPr>
                <w:bCs w:val="0"/>
                <w:color w:val="auto"/>
                <w:sz w:val="32"/>
              </w:rPr>
            </w:pPr>
            <w:r>
              <w:rPr>
                <w:bCs w:val="0"/>
                <w:color w:val="auto"/>
                <w:sz w:val="32"/>
              </w:rPr>
              <w:t xml:space="preserve">                                   </w:t>
            </w:r>
            <w:r w:rsidR="00DA7E2B" w:rsidRPr="00DA7E2B">
              <w:rPr>
                <w:bCs w:val="0"/>
                <w:color w:val="auto"/>
                <w:sz w:val="32"/>
              </w:rPr>
              <w:t>Конспект</w:t>
            </w:r>
            <w:r w:rsidR="00DA7E2B">
              <w:rPr>
                <w:bCs w:val="0"/>
                <w:color w:val="auto"/>
                <w:sz w:val="32"/>
              </w:rPr>
              <w:t xml:space="preserve"> </w:t>
            </w:r>
            <w:proofErr w:type="spellStart"/>
            <w:r w:rsidR="00DA7E2B">
              <w:rPr>
                <w:bCs w:val="0"/>
                <w:color w:val="auto"/>
                <w:sz w:val="32"/>
              </w:rPr>
              <w:t>нод</w:t>
            </w:r>
            <w:proofErr w:type="spellEnd"/>
            <w:r w:rsidR="00DA7E2B" w:rsidRPr="00DA7E2B">
              <w:rPr>
                <w:bCs w:val="0"/>
                <w:color w:val="auto"/>
                <w:sz w:val="32"/>
              </w:rPr>
              <w:t xml:space="preserve"> по теме:</w:t>
            </w:r>
          </w:p>
          <w:p w:rsidR="00DA7E2B" w:rsidRPr="00DA7E2B" w:rsidRDefault="00DA7E2B" w:rsidP="00DA7E2B">
            <w:pPr>
              <w:pStyle w:val="1"/>
              <w:shd w:val="clear" w:color="auto" w:fill="FFFFFF"/>
              <w:spacing w:before="150" w:line="450" w:lineRule="atLeast"/>
              <w:jc w:val="center"/>
              <w:rPr>
                <w:bCs w:val="0"/>
                <w:color w:val="auto"/>
                <w:sz w:val="32"/>
              </w:rPr>
            </w:pPr>
            <w:r w:rsidRPr="00DA7E2B">
              <w:rPr>
                <w:bCs w:val="0"/>
                <w:color w:val="auto"/>
                <w:sz w:val="32"/>
              </w:rPr>
              <w:t>«</w:t>
            </w:r>
            <w:r w:rsidR="00216057">
              <w:rPr>
                <w:bCs w:val="0"/>
                <w:color w:val="auto"/>
                <w:sz w:val="32"/>
              </w:rPr>
              <w:t>Осторожно, огонь!</w:t>
            </w:r>
            <w:r w:rsidRPr="00DA7E2B">
              <w:rPr>
                <w:bCs w:val="0"/>
                <w:color w:val="auto"/>
                <w:sz w:val="32"/>
              </w:rPr>
              <w:t>»  в подготовительной группе</w:t>
            </w:r>
          </w:p>
          <w:p w:rsidR="00DA7E2B" w:rsidRPr="00AC6DFF" w:rsidRDefault="00DA7E2B" w:rsidP="00DA7E2B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3A009F">
              <w:rPr>
                <w:rStyle w:val="a5"/>
                <w:sz w:val="28"/>
                <w:szCs w:val="28"/>
              </w:rPr>
              <w:t>Цель</w:t>
            </w:r>
            <w:r w:rsidRPr="00AC6DFF">
              <w:rPr>
                <w:rStyle w:val="a5"/>
                <w:color w:val="303F50"/>
                <w:sz w:val="28"/>
                <w:szCs w:val="28"/>
              </w:rPr>
              <w:t>:</w:t>
            </w:r>
            <w:r>
              <w:rPr>
                <w:rStyle w:val="a5"/>
                <w:color w:val="303F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закрепление у детей </w:t>
            </w:r>
            <w:proofErr w:type="gramStart"/>
            <w:r>
              <w:rPr>
                <w:sz w:val="28"/>
                <w:szCs w:val="28"/>
              </w:rPr>
              <w:t xml:space="preserve">правил </w:t>
            </w:r>
            <w:r w:rsidRPr="00AC6DFF">
              <w:rPr>
                <w:sz w:val="28"/>
                <w:szCs w:val="28"/>
              </w:rPr>
              <w:t xml:space="preserve"> пожарной</w:t>
            </w:r>
            <w:proofErr w:type="gramEnd"/>
            <w:r w:rsidRPr="00AC6DFF">
              <w:rPr>
                <w:sz w:val="28"/>
                <w:szCs w:val="28"/>
              </w:rPr>
              <w:t xml:space="preserve"> безопасности.</w:t>
            </w:r>
          </w:p>
          <w:p w:rsidR="00DA7E2B" w:rsidRPr="00AC6DFF" w:rsidRDefault="00DA7E2B" w:rsidP="00DA7E2B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1. Обучающие задачи</w:t>
            </w:r>
            <w:r w:rsidRPr="00AC6DFF">
              <w:rPr>
                <w:b/>
                <w:sz w:val="28"/>
                <w:szCs w:val="28"/>
                <w:u w:val="single"/>
              </w:rPr>
              <w:t>:</w:t>
            </w:r>
          </w:p>
          <w:p w:rsidR="00DA7E2B" w:rsidRPr="00AC6DFF" w:rsidRDefault="00DA7E2B" w:rsidP="00DA7E2B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Закрепить у детей понятие пожарная безопасность, убедить в необходимости соблюдения правил пожарной безопасности.</w:t>
            </w:r>
          </w:p>
          <w:p w:rsidR="00DA7E2B" w:rsidRPr="00AC6DFF" w:rsidRDefault="00DA7E2B" w:rsidP="00DA7E2B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b/>
                <w:sz w:val="28"/>
                <w:szCs w:val="28"/>
              </w:rPr>
            </w:pPr>
            <w:r w:rsidRPr="00AC6DFF">
              <w:rPr>
                <w:b/>
                <w:sz w:val="28"/>
                <w:szCs w:val="28"/>
                <w:u w:val="single"/>
              </w:rPr>
              <w:t>2. Развивающие задачи:</w:t>
            </w:r>
          </w:p>
          <w:p w:rsidR="00DA7E2B" w:rsidRDefault="00DA7E2B" w:rsidP="00DA7E2B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Формировать у детей умение правильно действовать в различных ситуациях и обобщать знания о правилах техник</w:t>
            </w:r>
            <w:r>
              <w:rPr>
                <w:sz w:val="28"/>
                <w:szCs w:val="28"/>
              </w:rPr>
              <w:t>и безопасности в быту</w:t>
            </w:r>
            <w:r w:rsidRPr="00AC6DFF">
              <w:rPr>
                <w:sz w:val="28"/>
                <w:szCs w:val="28"/>
              </w:rPr>
              <w:t xml:space="preserve">; </w:t>
            </w:r>
          </w:p>
          <w:p w:rsidR="00DA7E2B" w:rsidRDefault="00DA7E2B" w:rsidP="00DA7E2B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 xml:space="preserve">развивать умение пользоваться полученными знаниями в повседневной жизни; </w:t>
            </w:r>
          </w:p>
          <w:p w:rsidR="00DA7E2B" w:rsidRPr="00AC6DFF" w:rsidRDefault="00DA7E2B" w:rsidP="00DA7E2B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развивать выразительность речи.</w:t>
            </w:r>
          </w:p>
          <w:p w:rsidR="00DA7E2B" w:rsidRPr="00AC6DFF" w:rsidRDefault="00DA7E2B" w:rsidP="00DA7E2B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b/>
                <w:sz w:val="28"/>
                <w:szCs w:val="28"/>
              </w:rPr>
            </w:pPr>
            <w:r w:rsidRPr="00AC6DFF">
              <w:rPr>
                <w:b/>
                <w:sz w:val="28"/>
                <w:szCs w:val="28"/>
                <w:u w:val="single"/>
              </w:rPr>
              <w:t>3. Воспитательные задачи:</w:t>
            </w:r>
          </w:p>
          <w:p w:rsidR="00DA7E2B" w:rsidRPr="00AC6DFF" w:rsidRDefault="00DA7E2B" w:rsidP="00DA7E2B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Воспитывать ответственность за себя и за жизнь своих близких.</w:t>
            </w:r>
          </w:p>
          <w:p w:rsidR="00DA7E2B" w:rsidRPr="00AC6DFF" w:rsidRDefault="00DA7E2B" w:rsidP="00DA7E2B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b/>
                <w:bCs/>
                <w:sz w:val="28"/>
                <w:szCs w:val="28"/>
              </w:rPr>
              <w:t>Методы обучения</w:t>
            </w:r>
            <w:r w:rsidRPr="00AC6DFF">
              <w:rPr>
                <w:sz w:val="28"/>
                <w:szCs w:val="28"/>
              </w:rPr>
              <w:t>: наглядный, словесный, практический, игровой.</w:t>
            </w:r>
          </w:p>
          <w:p w:rsidR="00DA7E2B" w:rsidRPr="00AC6DFF" w:rsidRDefault="00DA7E2B" w:rsidP="00DA7E2B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b/>
                <w:sz w:val="28"/>
                <w:szCs w:val="28"/>
              </w:rPr>
            </w:pPr>
            <w:r w:rsidRPr="00AC6DFF">
              <w:rPr>
                <w:b/>
                <w:sz w:val="28"/>
                <w:szCs w:val="28"/>
                <w:u w:val="single"/>
              </w:rPr>
              <w:t>Материалы к занятию:</w:t>
            </w:r>
            <w:r w:rsidRPr="00AC6DFF">
              <w:rPr>
                <w:rStyle w:val="apple-converted-space"/>
                <w:sz w:val="28"/>
                <w:szCs w:val="28"/>
              </w:rPr>
              <w:t> </w:t>
            </w:r>
            <w:r w:rsidRPr="00AC6DFF">
              <w:rPr>
                <w:sz w:val="28"/>
                <w:szCs w:val="28"/>
              </w:rPr>
              <w:t>иллюстрации, карточки с номерами телефонов 01;02;03.</w:t>
            </w:r>
          </w:p>
          <w:p w:rsidR="00433922" w:rsidRPr="00DA7E2B" w:rsidRDefault="00DA7E2B" w:rsidP="0043392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C6DF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Реализация содержания программы в образовательных областях</w:t>
            </w:r>
            <w:r w:rsidRPr="00AC6DF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C6DFF">
              <w:rPr>
                <w:rFonts w:ascii="Times New Roman" w:hAnsi="Times New Roman" w:cs="Times New Roman"/>
                <w:sz w:val="28"/>
                <w:szCs w:val="28"/>
              </w:rPr>
              <w:t xml:space="preserve"> «Познавательное развитие», «Речевое развитие», «Художественно-эстетическое развитие», «Физическое развитие», «Социально-коммуникативное развитие», «Социально – личностное развитие»</w:t>
            </w:r>
          </w:p>
        </w:tc>
      </w:tr>
      <w:tr w:rsidR="00216057" w:rsidRPr="00433922" w:rsidTr="00216057">
        <w:trPr>
          <w:gridAfter w:val="1"/>
          <w:tblCellSpacing w:w="7" w:type="dxa"/>
        </w:trPr>
        <w:tc>
          <w:tcPr>
            <w:tcW w:w="4957" w:type="pct"/>
            <w:vAlign w:val="center"/>
            <w:hideMark/>
          </w:tcPr>
          <w:p w:rsidR="00216057" w:rsidRDefault="00216057" w:rsidP="00216057">
            <w:pPr>
              <w:pStyle w:val="1"/>
              <w:shd w:val="clear" w:color="auto" w:fill="FFFFFF"/>
              <w:spacing w:before="150" w:line="450" w:lineRule="atLeast"/>
              <w:rPr>
                <w:bCs w:val="0"/>
                <w:color w:val="auto"/>
                <w:sz w:val="32"/>
              </w:rPr>
            </w:pPr>
          </w:p>
        </w:tc>
      </w:tr>
      <w:tr w:rsidR="00216057" w:rsidRPr="00433922" w:rsidTr="00216057">
        <w:trPr>
          <w:gridAfter w:val="1"/>
          <w:tblCellSpacing w:w="7" w:type="dxa"/>
        </w:trPr>
        <w:tc>
          <w:tcPr>
            <w:tcW w:w="4957" w:type="pct"/>
            <w:vAlign w:val="center"/>
            <w:hideMark/>
          </w:tcPr>
          <w:p w:rsidR="00216057" w:rsidRDefault="00216057" w:rsidP="00216057">
            <w:pPr>
              <w:pStyle w:val="1"/>
              <w:shd w:val="clear" w:color="auto" w:fill="FFFFFF"/>
              <w:spacing w:before="150" w:line="450" w:lineRule="atLeast"/>
              <w:rPr>
                <w:bCs w:val="0"/>
                <w:color w:val="auto"/>
                <w:sz w:val="32"/>
              </w:rPr>
            </w:pPr>
          </w:p>
        </w:tc>
      </w:tr>
      <w:tr w:rsidR="00433922" w:rsidRPr="00433922" w:rsidTr="00433922">
        <w:trPr>
          <w:tblCellSpacing w:w="7" w:type="dxa"/>
        </w:trPr>
        <w:tc>
          <w:tcPr>
            <w:tcW w:w="0" w:type="auto"/>
            <w:gridSpan w:val="2"/>
            <w:tcMar>
              <w:top w:w="4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696C25" w:rsidRDefault="00433922" w:rsidP="00286BD5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DA7E2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Предварительная работа: </w:t>
            </w:r>
            <w:r w:rsidRPr="00DA7E2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br/>
            </w:r>
            <w:r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рассказа Л. Толстого «Пожарные собаки», чтение С. Маршака «Кошкин дом», занятие Рисование «Пожарная машина» </w:t>
            </w:r>
            <w:r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Ход занятия. 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В-ль: Ребята сегодня к нам на занятие пришли гости, давайте их поприветствуем. (дети приветствуют гостей и садятся на стульчики) </w:t>
            </w:r>
            <w:r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Ребята давайте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разгадаем ребус. Слово, которое зашифровано в ребусе- это тема нашего занятия.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 разгадывают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слово(</w:t>
            </w:r>
            <w:r w:rsidRPr="0043392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пожар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В-ль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Правильно, с этой опасностью</w:t>
            </w:r>
            <w:r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еловек может столкнуться в быту 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своей собственной квартире</w:t>
            </w:r>
            <w:r w:rsidR="00696C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696C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r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 сейчас </w:t>
            </w:r>
            <w:proofErr w:type="gramStart"/>
            <w:r w:rsidR="00696C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посмотрите  мультфильм</w:t>
            </w:r>
            <w:proofErr w:type="gramEnd"/>
            <w:r w:rsidR="00696C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 эту опасность и </w:t>
            </w:r>
            <w:r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постарайтесь </w:t>
            </w:r>
            <w:r w:rsidR="00696C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рассказать о том , что вы поняли.</w:t>
            </w:r>
            <w:r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96C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Дети смотрят мультфильм про Аркадия </w:t>
            </w:r>
            <w:proofErr w:type="spellStart"/>
            <w:r w:rsidR="00696C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Паровозова</w:t>
            </w:r>
            <w:proofErr w:type="spellEnd"/>
            <w:r w:rsidR="00696C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находят главную мысль мультфильма.</w:t>
            </w:r>
            <w:r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96C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Сегодня мы с вами будем говорить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том, как не допустить того, чтобы огонь причинил  нам вред. А если и случился пожар,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как сделать так, чтобы спастись и помочь другим.</w:t>
            </w:r>
            <w:r w:rsidR="00696C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96C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  <w:r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 огонь можно смотреть без конца. Наверное, это осталось от наших далёких предков, которым огонь костра казался загадочным живым существом. Но они смогли «приручить» огонь, «поселить» в своем доме, и сделать своим верным помощни</w:t>
            </w:r>
            <w:r w:rsidR="00696C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ком. </w:t>
            </w:r>
            <w:r w:rsidR="00696C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96C25" w:rsidRPr="00DA7E2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     Работа</w:t>
            </w:r>
            <w:r w:rsidR="00DA7E2B" w:rsidRPr="00DA7E2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в </w:t>
            </w:r>
            <w:proofErr w:type="gramStart"/>
            <w:r w:rsidR="00DA7E2B" w:rsidRPr="00DA7E2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парах </w:t>
            </w:r>
            <w:r w:rsidR="00696C25" w:rsidRPr="00DA7E2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с</w:t>
            </w:r>
            <w:proofErr w:type="gramEnd"/>
            <w:r w:rsidR="00696C25" w:rsidRPr="00DA7E2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карточками </w:t>
            </w:r>
          </w:p>
          <w:p w:rsidR="00DA7E2B" w:rsidRPr="00DA7E2B" w:rsidRDefault="00DA7E2B" w:rsidP="00286BD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Дети рассматривают ситуации поведения детей в быту и закрашивают треугольники зелёным или красным цветом в зависимости 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ситуации(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зеленый цвет – можно, красный –нельзя)</w:t>
            </w:r>
          </w:p>
          <w:p w:rsidR="00DA7E2B" w:rsidRDefault="00696C25" w:rsidP="00286BD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286BD5" w:rsidRDefault="003930BB" w:rsidP="00286BD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286B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Ребята у нас в группе есть агитбригада по пожарной безопасности.</w:t>
            </w:r>
          </w:p>
          <w:p w:rsidR="00A951EF" w:rsidRDefault="00286BD5" w:rsidP="00286BD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Давайте поприветствуем </w:t>
            </w:r>
            <w:r w:rsidR="00A951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ребят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посмотрим их выступление</w:t>
            </w:r>
            <w:r w:rsidR="00A951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951EF" w:rsidRPr="0080371B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b/>
                <w:u w:val="single"/>
              </w:rPr>
            </w:pPr>
            <w:r w:rsidRPr="0080371B">
              <w:rPr>
                <w:rFonts w:ascii="Arial" w:hAnsi="Arial" w:cs="Arial"/>
                <w:b/>
                <w:u w:val="single"/>
              </w:rPr>
              <w:t>Артём</w:t>
            </w:r>
          </w:p>
          <w:p w:rsidR="00A951EF" w:rsidRPr="001B6D50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 w:rsidRPr="001B6D50">
              <w:rPr>
                <w:rFonts w:ascii="Arial" w:hAnsi="Arial" w:cs="Arial"/>
              </w:rPr>
              <w:t>Привет друзья,</w:t>
            </w:r>
            <w:r>
              <w:rPr>
                <w:rFonts w:ascii="Arial" w:hAnsi="Arial" w:cs="Arial"/>
              </w:rPr>
              <w:t xml:space="preserve">                                                </w:t>
            </w:r>
          </w:p>
          <w:p w:rsidR="00A951EF" w:rsidRPr="001B6D50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 w:rsidRPr="001B6D50">
              <w:rPr>
                <w:rFonts w:ascii="Arial" w:hAnsi="Arial" w:cs="Arial"/>
              </w:rPr>
              <w:t>Привет, ребята!</w:t>
            </w:r>
          </w:p>
          <w:p w:rsidR="00A951EF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Есть в нашей группе </w:t>
            </w:r>
          </w:p>
          <w:p w:rsidR="00A951EF" w:rsidRPr="00A949A5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color w:val="333333"/>
              </w:rPr>
            </w:pPr>
            <w:r>
              <w:rPr>
                <w:rStyle w:val="a5"/>
                <w:rFonts w:ascii="Arial" w:hAnsi="Arial" w:cs="Arial"/>
                <w:bdr w:val="none" w:sz="0" w:space="0" w:color="auto" w:frame="1"/>
              </w:rPr>
              <w:t>А</w:t>
            </w:r>
            <w:r w:rsidRPr="001B6D50">
              <w:rPr>
                <w:rStyle w:val="a5"/>
                <w:rFonts w:ascii="Arial" w:hAnsi="Arial" w:cs="Arial"/>
                <w:bdr w:val="none" w:sz="0" w:space="0" w:color="auto" w:frame="1"/>
              </w:rPr>
              <w:t>гитбригада</w:t>
            </w:r>
            <w:r w:rsidRPr="00A949A5">
              <w:rPr>
                <w:rStyle w:val="apple-converted-space"/>
                <w:rFonts w:ascii="Arial" w:hAnsi="Arial" w:cs="Arial"/>
                <w:color w:val="333333"/>
                <w:bdr w:val="none" w:sz="0" w:space="0" w:color="auto" w:frame="1"/>
              </w:rPr>
              <w:t> </w:t>
            </w:r>
            <w:r w:rsidRPr="00A949A5">
              <w:rPr>
                <w:rFonts w:ascii="Arial" w:hAnsi="Arial" w:cs="Arial"/>
                <w:b/>
                <w:i/>
                <w:iCs/>
                <w:color w:val="C00000"/>
                <w:bdr w:val="none" w:sz="0" w:space="0" w:color="auto" w:frame="1"/>
              </w:rPr>
              <w:t>«Осторожно огонь»</w:t>
            </w:r>
            <w:r w:rsidRPr="00A949A5">
              <w:rPr>
                <w:rFonts w:ascii="Arial" w:hAnsi="Arial" w:cs="Arial"/>
                <w:b/>
                <w:color w:val="C00000"/>
              </w:rPr>
              <w:t>.</w:t>
            </w:r>
          </w:p>
          <w:p w:rsidR="00A951EF" w:rsidRPr="0080371B" w:rsidRDefault="00A951EF" w:rsidP="00A951E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u w:val="single"/>
                <w:bdr w:val="none" w:sz="0" w:space="0" w:color="auto" w:frame="1"/>
              </w:rPr>
            </w:pPr>
            <w:r w:rsidRPr="0080371B">
              <w:rPr>
                <w:rFonts w:ascii="Arial" w:hAnsi="Arial" w:cs="Arial"/>
                <w:b/>
                <w:u w:val="single"/>
                <w:bdr w:val="none" w:sz="0" w:space="0" w:color="auto" w:frame="1"/>
              </w:rPr>
              <w:t>Артём</w:t>
            </w:r>
          </w:p>
          <w:p w:rsidR="00A951EF" w:rsidRDefault="00A951EF" w:rsidP="00A951E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80371B">
              <w:rPr>
                <w:rFonts w:ascii="Arial" w:hAnsi="Arial" w:cs="Arial"/>
                <w:b/>
                <w:u w:val="single"/>
                <w:bdr w:val="none" w:sz="0" w:space="0" w:color="auto" w:frame="1"/>
              </w:rPr>
              <w:t>Наш девиз</w:t>
            </w:r>
            <w:r w:rsidRPr="00A949A5">
              <w:rPr>
                <w:rFonts w:ascii="Arial" w:hAnsi="Arial" w:cs="Arial"/>
                <w:b/>
                <w:color w:val="333333"/>
              </w:rPr>
              <w:t>:</w:t>
            </w:r>
            <w:r>
              <w:rPr>
                <w:rStyle w:val="apple-converted-space"/>
                <w:rFonts w:ascii="Arial" w:hAnsi="Arial" w:cs="Arial"/>
                <w:color w:val="333333"/>
              </w:rPr>
              <w:t> </w:t>
            </w:r>
            <w:r w:rsidRPr="00A949A5">
              <w:rPr>
                <w:rFonts w:ascii="Arial" w:hAnsi="Arial" w:cs="Arial"/>
                <w:b/>
                <w:i/>
                <w:iCs/>
                <w:color w:val="C00000"/>
                <w:bdr w:val="none" w:sz="0" w:space="0" w:color="auto" w:frame="1"/>
              </w:rPr>
              <w:t>«Легче чем огонь тушить, нам его предупредить»</w:t>
            </w:r>
            <w:r w:rsidRPr="00A949A5">
              <w:rPr>
                <w:rFonts w:ascii="Arial" w:hAnsi="Arial" w:cs="Arial"/>
                <w:b/>
                <w:color w:val="C00000"/>
              </w:rPr>
              <w:t>.</w:t>
            </w:r>
          </w:p>
          <w:p w:rsidR="00A951EF" w:rsidRPr="0080371B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b/>
                <w:u w:val="single"/>
              </w:rPr>
            </w:pPr>
            <w:r w:rsidRPr="0080371B">
              <w:rPr>
                <w:rFonts w:ascii="Arial" w:hAnsi="Arial" w:cs="Arial"/>
                <w:b/>
                <w:u w:val="single"/>
              </w:rPr>
              <w:t>Артём</w:t>
            </w:r>
          </w:p>
          <w:p w:rsidR="00A951EF" w:rsidRPr="001B6D50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 w:rsidRPr="001B6D50">
              <w:rPr>
                <w:rFonts w:ascii="Arial" w:hAnsi="Arial" w:cs="Arial"/>
              </w:rPr>
              <w:t>Мы пришли к вам из детсада,</w:t>
            </w:r>
          </w:p>
          <w:p w:rsidR="00A951EF" w:rsidRPr="001B6D50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 w:rsidRPr="001B6D50">
              <w:rPr>
                <w:rFonts w:ascii="Arial" w:hAnsi="Arial" w:cs="Arial"/>
              </w:rPr>
              <w:t>Чтобы всем вам рассказать,</w:t>
            </w:r>
            <w:r>
              <w:rPr>
                <w:rFonts w:ascii="Arial" w:hAnsi="Arial" w:cs="Arial"/>
              </w:rPr>
              <w:t xml:space="preserve">      </w:t>
            </w:r>
          </w:p>
          <w:p w:rsidR="00A951EF" w:rsidRPr="001B6D50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Что с огнем шутить не </w:t>
            </w:r>
            <w:proofErr w:type="gramStart"/>
            <w:r>
              <w:rPr>
                <w:rFonts w:ascii="Arial" w:hAnsi="Arial" w:cs="Arial"/>
              </w:rPr>
              <w:t xml:space="preserve">надо </w:t>
            </w:r>
            <w:r w:rsidRPr="001B6D50">
              <w:rPr>
                <w:rFonts w:ascii="Arial" w:hAnsi="Arial" w:cs="Arial"/>
              </w:rPr>
              <w:t>,</w:t>
            </w:r>
            <w:proofErr w:type="gramEnd"/>
            <w:r>
              <w:rPr>
                <w:rFonts w:ascii="Arial" w:hAnsi="Arial" w:cs="Arial"/>
              </w:rPr>
              <w:t xml:space="preserve">                                             </w:t>
            </w:r>
          </w:p>
          <w:p w:rsidR="00A951EF" w:rsidRPr="001B6D50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 w:rsidRPr="001B6D50">
              <w:rPr>
                <w:rFonts w:ascii="Arial" w:hAnsi="Arial" w:cs="Arial"/>
              </w:rPr>
              <w:t>Это каждый должен знать.</w:t>
            </w:r>
          </w:p>
          <w:p w:rsidR="00A951EF" w:rsidRPr="0080371B" w:rsidRDefault="00A951EF" w:rsidP="00A951E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u w:val="single"/>
              </w:rPr>
            </w:pPr>
            <w:r w:rsidRPr="0080371B">
              <w:rPr>
                <w:rFonts w:ascii="Arial" w:hAnsi="Arial" w:cs="Arial"/>
                <w:b/>
                <w:u w:val="single"/>
              </w:rPr>
              <w:t>Родион</w:t>
            </w:r>
          </w:p>
          <w:p w:rsidR="00A951EF" w:rsidRPr="00A949A5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 w:rsidRPr="00A949A5">
              <w:rPr>
                <w:rFonts w:ascii="Arial" w:hAnsi="Arial" w:cs="Arial"/>
              </w:rPr>
              <w:t>Помни ты про</w:t>
            </w:r>
            <w:r w:rsidRPr="00A949A5">
              <w:rPr>
                <w:rStyle w:val="apple-converted-space"/>
                <w:rFonts w:ascii="Arial" w:hAnsi="Arial" w:cs="Arial"/>
              </w:rPr>
              <w:t> </w:t>
            </w:r>
            <w:r w:rsidRPr="00A949A5">
              <w:rPr>
                <w:rStyle w:val="a5"/>
                <w:rFonts w:ascii="Arial" w:hAnsi="Arial" w:cs="Arial"/>
                <w:bdr w:val="none" w:sz="0" w:space="0" w:color="auto" w:frame="1"/>
              </w:rPr>
              <w:t>безопасность –</w:t>
            </w:r>
          </w:p>
          <w:p w:rsidR="00A951EF" w:rsidRPr="00A949A5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 w:rsidRPr="00A949A5">
              <w:rPr>
                <w:rFonts w:ascii="Arial" w:hAnsi="Arial" w:cs="Arial"/>
              </w:rPr>
              <w:t>Все зависит от тебя!</w:t>
            </w:r>
          </w:p>
          <w:p w:rsidR="000A30C6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 w:rsidRPr="00A949A5">
              <w:rPr>
                <w:rFonts w:ascii="Arial" w:hAnsi="Arial" w:cs="Arial"/>
              </w:rPr>
              <w:t>Будешь ты всегда в порядке,</w:t>
            </w:r>
            <w:r>
              <w:rPr>
                <w:rFonts w:ascii="Arial" w:hAnsi="Arial" w:cs="Arial"/>
              </w:rPr>
              <w:t xml:space="preserve">  </w:t>
            </w:r>
          </w:p>
          <w:p w:rsidR="00A951EF" w:rsidRDefault="000A30C6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Если игры без огня!</w:t>
            </w:r>
            <w:r w:rsidR="00A951EF">
              <w:rPr>
                <w:rFonts w:ascii="Arial" w:hAnsi="Arial" w:cs="Arial"/>
              </w:rPr>
              <w:t xml:space="preserve">                                          </w:t>
            </w:r>
          </w:p>
          <w:p w:rsidR="00A951EF" w:rsidRPr="0080371B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b/>
                <w:u w:val="single"/>
              </w:rPr>
            </w:pPr>
            <w:r w:rsidRPr="0080371B">
              <w:rPr>
                <w:rFonts w:ascii="Arial" w:hAnsi="Arial" w:cs="Arial"/>
                <w:b/>
                <w:u w:val="single"/>
              </w:rPr>
              <w:t xml:space="preserve">Вика                                               </w:t>
            </w:r>
          </w:p>
          <w:p w:rsidR="00A951EF" w:rsidRPr="001B6D50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 w:rsidRPr="001B6D50">
              <w:rPr>
                <w:rFonts w:ascii="Arial" w:hAnsi="Arial" w:cs="Arial"/>
              </w:rPr>
              <w:t>Знают взрослые, знают и дети!</w:t>
            </w:r>
          </w:p>
          <w:p w:rsidR="00A951EF" w:rsidRPr="001B6D50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 w:rsidRPr="001B6D50">
              <w:rPr>
                <w:rFonts w:ascii="Arial" w:hAnsi="Arial" w:cs="Arial"/>
              </w:rPr>
              <w:t>Столкнулись с большой мы проблемой на свете</w:t>
            </w:r>
          </w:p>
          <w:p w:rsidR="00A951EF" w:rsidRPr="001B6D50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 w:rsidRPr="001B6D50">
              <w:rPr>
                <w:rFonts w:ascii="Arial" w:hAnsi="Arial" w:cs="Arial"/>
              </w:rPr>
              <w:t>С проблемой</w:t>
            </w:r>
            <w:r w:rsidRPr="001B6D50">
              <w:rPr>
                <w:rStyle w:val="apple-converted-space"/>
                <w:rFonts w:ascii="Arial" w:hAnsi="Arial" w:cs="Arial"/>
              </w:rPr>
              <w:t> </w:t>
            </w:r>
            <w:r w:rsidRPr="001B6D50">
              <w:rPr>
                <w:rStyle w:val="a5"/>
                <w:rFonts w:ascii="Arial" w:hAnsi="Arial" w:cs="Arial"/>
                <w:bdr w:val="none" w:sz="0" w:space="0" w:color="auto" w:frame="1"/>
              </w:rPr>
              <w:t>пожаров</w:t>
            </w:r>
            <w:r w:rsidRPr="001B6D50">
              <w:rPr>
                <w:rFonts w:ascii="Arial" w:hAnsi="Arial" w:cs="Arial"/>
              </w:rPr>
              <w:t>, с проблемой беды</w:t>
            </w:r>
            <w:r>
              <w:rPr>
                <w:rFonts w:ascii="Arial" w:hAnsi="Arial" w:cs="Arial"/>
              </w:rPr>
              <w:t xml:space="preserve">                                                                        </w:t>
            </w:r>
          </w:p>
          <w:p w:rsidR="00A951EF" w:rsidRPr="001B6D50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 w:rsidRPr="001B6D50">
              <w:rPr>
                <w:rFonts w:ascii="Arial" w:hAnsi="Arial" w:cs="Arial"/>
              </w:rPr>
              <w:t>Планета стонет</w:t>
            </w:r>
            <w:r w:rsidRPr="001B6D50">
              <w:rPr>
                <w:rStyle w:val="apple-converted-space"/>
                <w:rFonts w:ascii="Arial" w:hAnsi="Arial" w:cs="Arial"/>
              </w:rPr>
              <w:t> </w:t>
            </w:r>
            <w:r w:rsidRPr="001B6D50">
              <w:rPr>
                <w:rFonts w:ascii="Arial" w:hAnsi="Arial" w:cs="Arial"/>
                <w:b/>
                <w:i/>
                <w:iCs/>
                <w:color w:val="C00000"/>
                <w:bdr w:val="none" w:sz="0" w:space="0" w:color="auto" w:frame="1"/>
              </w:rPr>
              <w:t>«Помоги!»</w:t>
            </w:r>
          </w:p>
          <w:p w:rsidR="00A951EF" w:rsidRPr="0080371B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b/>
                <w:u w:val="single"/>
              </w:rPr>
            </w:pPr>
            <w:r w:rsidRPr="0080371B">
              <w:rPr>
                <w:rFonts w:ascii="Arial" w:hAnsi="Arial" w:cs="Arial"/>
                <w:b/>
                <w:u w:val="single"/>
              </w:rPr>
              <w:t>Даша</w:t>
            </w:r>
          </w:p>
          <w:p w:rsidR="00A951EF" w:rsidRPr="001B6D50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exact"/>
              <w:rPr>
                <w:rFonts w:ascii="Arial" w:hAnsi="Arial" w:cs="Arial"/>
              </w:rPr>
            </w:pPr>
            <w:r w:rsidRPr="001B6D50">
              <w:rPr>
                <w:rFonts w:ascii="Arial" w:hAnsi="Arial" w:cs="Arial"/>
              </w:rPr>
              <w:t>А ведь беды можно избежать,</w:t>
            </w:r>
          </w:p>
          <w:p w:rsidR="00A951EF" w:rsidRPr="001B6D50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exact"/>
              <w:rPr>
                <w:rFonts w:ascii="Arial" w:hAnsi="Arial" w:cs="Arial"/>
              </w:rPr>
            </w:pPr>
            <w:r w:rsidRPr="001B6D50">
              <w:rPr>
                <w:rFonts w:ascii="Arial" w:hAnsi="Arial" w:cs="Arial"/>
              </w:rPr>
              <w:t>Если простые правила знать</w:t>
            </w:r>
            <w:r>
              <w:rPr>
                <w:rFonts w:ascii="Arial" w:hAnsi="Arial" w:cs="Arial"/>
              </w:rPr>
              <w:t>.</w:t>
            </w:r>
          </w:p>
          <w:p w:rsidR="00A951EF" w:rsidRPr="001B6D50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Мы начнем, а вы заканчивайте </w:t>
            </w:r>
          </w:p>
          <w:p w:rsidR="00A951EF" w:rsidRPr="001B6D50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exact"/>
              <w:rPr>
                <w:rFonts w:ascii="Arial" w:hAnsi="Arial" w:cs="Arial"/>
              </w:rPr>
            </w:pPr>
            <w:r w:rsidRPr="001B6D50">
              <w:rPr>
                <w:rFonts w:ascii="Arial" w:hAnsi="Arial" w:cs="Arial"/>
              </w:rPr>
              <w:t>Дружно хором отвечайте.</w:t>
            </w:r>
          </w:p>
          <w:p w:rsidR="00A951EF" w:rsidRPr="001B6D50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exact"/>
              <w:rPr>
                <w:rFonts w:ascii="Arial" w:hAnsi="Arial" w:cs="Arial"/>
              </w:rPr>
            </w:pPr>
            <w:r w:rsidRPr="001B6D50">
              <w:rPr>
                <w:rFonts w:ascii="Arial" w:hAnsi="Arial" w:cs="Arial"/>
              </w:rPr>
              <w:t>Чтоб семью не огорчать,</w:t>
            </w:r>
          </w:p>
          <w:p w:rsidR="00A951EF" w:rsidRPr="001B6D50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exact"/>
              <w:rPr>
                <w:rFonts w:ascii="Arial" w:hAnsi="Arial" w:cs="Arial"/>
              </w:rPr>
            </w:pPr>
            <w:r w:rsidRPr="001B6D50">
              <w:rPr>
                <w:rFonts w:ascii="Arial" w:hAnsi="Arial" w:cs="Arial"/>
              </w:rPr>
              <w:t>Нельзя со спичками…</w:t>
            </w:r>
            <w:r w:rsidRPr="001B6D50">
              <w:rPr>
                <w:rStyle w:val="apple-converted-space"/>
                <w:rFonts w:ascii="Arial" w:hAnsi="Arial" w:cs="Arial"/>
              </w:rPr>
              <w:t> </w:t>
            </w:r>
            <w:r w:rsidRPr="001B6D50">
              <w:rPr>
                <w:rFonts w:ascii="Arial" w:hAnsi="Arial" w:cs="Arial"/>
                <w:i/>
                <w:iCs/>
                <w:bdr w:val="none" w:sz="0" w:space="0" w:color="auto" w:frame="1"/>
              </w:rPr>
              <w:t>(играть)</w:t>
            </w:r>
          </w:p>
          <w:p w:rsidR="00A951EF" w:rsidRPr="00696C25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880CA1">
              <w:rPr>
                <w:rFonts w:ascii="Arial" w:hAnsi="Arial" w:cs="Arial"/>
                <w:b/>
                <w:u w:val="single"/>
              </w:rPr>
              <w:t>Снежана</w:t>
            </w:r>
          </w:p>
          <w:p w:rsidR="00A951EF" w:rsidRPr="001B6D50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 w:rsidRPr="001B6D50">
              <w:rPr>
                <w:rFonts w:ascii="Arial" w:hAnsi="Arial" w:cs="Arial"/>
              </w:rPr>
              <w:lastRenderedPageBreak/>
              <w:t>Плойку Зиночка взяла,</w:t>
            </w:r>
          </w:p>
          <w:p w:rsidR="00A951EF" w:rsidRPr="001B6D50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Кудри Зина завила</w:t>
            </w:r>
          </w:p>
          <w:p w:rsidR="00A951EF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 w:rsidRPr="001B6D50">
              <w:rPr>
                <w:rFonts w:ascii="Arial" w:hAnsi="Arial" w:cs="Arial"/>
              </w:rPr>
              <w:t xml:space="preserve">И на </w:t>
            </w:r>
            <w:proofErr w:type="gramStart"/>
            <w:r w:rsidRPr="001B6D50">
              <w:rPr>
                <w:rFonts w:ascii="Arial" w:hAnsi="Arial" w:cs="Arial"/>
              </w:rPr>
              <w:t xml:space="preserve">улицу </w:t>
            </w:r>
            <w:r>
              <w:rPr>
                <w:rFonts w:ascii="Arial" w:hAnsi="Arial" w:cs="Arial"/>
              </w:rPr>
              <w:t xml:space="preserve"> ушла</w:t>
            </w:r>
            <w:proofErr w:type="gramEnd"/>
            <w:r>
              <w:rPr>
                <w:rFonts w:ascii="Arial" w:hAnsi="Arial" w:cs="Arial"/>
              </w:rPr>
              <w:t xml:space="preserve">.                                                      </w:t>
            </w:r>
          </w:p>
          <w:p w:rsidR="00A951EF" w:rsidRPr="001B6D50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 w:rsidRPr="001B6D50">
              <w:rPr>
                <w:rFonts w:ascii="Arial" w:hAnsi="Arial" w:cs="Arial"/>
              </w:rPr>
              <w:t>Если ты идешь гулять,</w:t>
            </w:r>
          </w:p>
          <w:p w:rsidR="00A951EF" w:rsidRPr="001B6D50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 w:rsidRPr="001B6D50">
              <w:rPr>
                <w:rFonts w:ascii="Arial" w:hAnsi="Arial" w:cs="Arial"/>
              </w:rPr>
              <w:t>Приборы нужно…</w:t>
            </w:r>
            <w:r w:rsidRPr="001B6D50">
              <w:rPr>
                <w:rStyle w:val="apple-converted-space"/>
                <w:rFonts w:ascii="Arial" w:hAnsi="Arial" w:cs="Arial"/>
              </w:rPr>
              <w:t> </w:t>
            </w:r>
            <w:r w:rsidRPr="001B6D50">
              <w:rPr>
                <w:rFonts w:ascii="Arial" w:hAnsi="Arial" w:cs="Arial"/>
                <w:i/>
                <w:iCs/>
                <w:bdr w:val="none" w:sz="0" w:space="0" w:color="auto" w:frame="1"/>
              </w:rPr>
              <w:t>(выключать)</w:t>
            </w:r>
          </w:p>
          <w:p w:rsidR="00A951EF" w:rsidRPr="0028314E" w:rsidRDefault="00A951EF" w:rsidP="00A951E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u w:val="single"/>
              </w:rPr>
            </w:pPr>
            <w:r w:rsidRPr="0028314E">
              <w:rPr>
                <w:rFonts w:ascii="Arial" w:hAnsi="Arial" w:cs="Arial"/>
                <w:b/>
                <w:u w:val="single"/>
              </w:rPr>
              <w:t>Вика</w:t>
            </w:r>
          </w:p>
          <w:p w:rsidR="00A951EF" w:rsidRPr="001B6D50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 w:rsidRPr="001B6D50">
              <w:rPr>
                <w:rFonts w:ascii="Arial" w:hAnsi="Arial" w:cs="Arial"/>
              </w:rPr>
              <w:t>Если вдруг</w:t>
            </w:r>
            <w:r w:rsidRPr="001B6D50">
              <w:rPr>
                <w:rStyle w:val="apple-converted-space"/>
                <w:rFonts w:ascii="Arial" w:hAnsi="Arial" w:cs="Arial"/>
              </w:rPr>
              <w:t> </w:t>
            </w:r>
            <w:r w:rsidRPr="001B6D50">
              <w:rPr>
                <w:rStyle w:val="a5"/>
                <w:rFonts w:ascii="Arial" w:hAnsi="Arial" w:cs="Arial"/>
                <w:bdr w:val="none" w:sz="0" w:space="0" w:color="auto" w:frame="1"/>
              </w:rPr>
              <w:t>пожар возник</w:t>
            </w:r>
            <w:r w:rsidRPr="001B6D50">
              <w:rPr>
                <w:rFonts w:ascii="Arial" w:hAnsi="Arial" w:cs="Arial"/>
              </w:rPr>
              <w:t>,</w:t>
            </w:r>
          </w:p>
          <w:p w:rsidR="00A951EF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 w:rsidRPr="001B6D50">
              <w:rPr>
                <w:rFonts w:ascii="Arial" w:hAnsi="Arial" w:cs="Arial"/>
              </w:rPr>
              <w:t>Ты обязан в тот же миг</w:t>
            </w:r>
            <w:r>
              <w:rPr>
                <w:rFonts w:ascii="Arial" w:hAnsi="Arial" w:cs="Arial"/>
              </w:rPr>
              <w:t xml:space="preserve">                                                   </w:t>
            </w:r>
          </w:p>
          <w:p w:rsidR="00A951EF" w:rsidRPr="001B6D50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 w:rsidRPr="001B6D50">
              <w:rPr>
                <w:rFonts w:ascii="Arial" w:hAnsi="Arial" w:cs="Arial"/>
              </w:rPr>
              <w:t>В часть к</w:t>
            </w:r>
            <w:r w:rsidRPr="001B6D50">
              <w:rPr>
                <w:rStyle w:val="apple-converted-space"/>
                <w:rFonts w:ascii="Arial" w:hAnsi="Arial" w:cs="Arial"/>
              </w:rPr>
              <w:t> </w:t>
            </w:r>
            <w:r w:rsidRPr="001B6D50">
              <w:rPr>
                <w:rStyle w:val="a5"/>
                <w:rFonts w:ascii="Arial" w:hAnsi="Arial" w:cs="Arial"/>
                <w:bdr w:val="none" w:sz="0" w:space="0" w:color="auto" w:frame="1"/>
              </w:rPr>
              <w:t>пожарным позвонить</w:t>
            </w:r>
          </w:p>
          <w:p w:rsidR="00A951EF" w:rsidRPr="001B6D50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 w:rsidRPr="001B6D50">
              <w:rPr>
                <w:rFonts w:ascii="Arial" w:hAnsi="Arial" w:cs="Arial"/>
              </w:rPr>
              <w:t>О</w:t>
            </w:r>
            <w:r w:rsidRPr="001B6D50">
              <w:rPr>
                <w:rStyle w:val="apple-converted-space"/>
                <w:rFonts w:ascii="Arial" w:hAnsi="Arial" w:cs="Arial"/>
              </w:rPr>
              <w:t> </w:t>
            </w:r>
            <w:r w:rsidRPr="001B6D50">
              <w:rPr>
                <w:rStyle w:val="a5"/>
                <w:rFonts w:ascii="Arial" w:hAnsi="Arial" w:cs="Arial"/>
                <w:bdr w:val="none" w:sz="0" w:space="0" w:color="auto" w:frame="1"/>
              </w:rPr>
              <w:t>пожаре…</w:t>
            </w:r>
            <w:r w:rsidRPr="001B6D50">
              <w:rPr>
                <w:rFonts w:ascii="Arial" w:hAnsi="Arial" w:cs="Arial"/>
              </w:rPr>
              <w:t>.</w:t>
            </w:r>
            <w:r w:rsidRPr="001B6D50">
              <w:rPr>
                <w:rStyle w:val="apple-converted-space"/>
                <w:rFonts w:ascii="Arial" w:hAnsi="Arial" w:cs="Arial"/>
              </w:rPr>
              <w:t> </w:t>
            </w:r>
            <w:r w:rsidRPr="001B6D50">
              <w:rPr>
                <w:rFonts w:ascii="Arial" w:hAnsi="Arial" w:cs="Arial"/>
                <w:i/>
                <w:iCs/>
                <w:bdr w:val="none" w:sz="0" w:space="0" w:color="auto" w:frame="1"/>
              </w:rPr>
              <w:t>(сообщить)</w:t>
            </w:r>
            <w:r w:rsidRPr="001B6D50">
              <w:rPr>
                <w:rFonts w:ascii="Arial" w:hAnsi="Arial" w:cs="Arial"/>
              </w:rPr>
              <w:t>.</w:t>
            </w:r>
          </w:p>
          <w:p w:rsidR="00A951EF" w:rsidRPr="0080371B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b/>
                <w:u w:val="single"/>
              </w:rPr>
            </w:pPr>
            <w:r w:rsidRPr="0080371B">
              <w:rPr>
                <w:rFonts w:ascii="Arial" w:hAnsi="Arial" w:cs="Arial"/>
                <w:b/>
                <w:u w:val="single"/>
              </w:rPr>
              <w:t xml:space="preserve">Все дети    </w:t>
            </w:r>
          </w:p>
          <w:p w:rsidR="00A951EF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 w:rsidRPr="001B6D50">
              <w:rPr>
                <w:rFonts w:ascii="Arial" w:hAnsi="Arial" w:cs="Arial"/>
              </w:rPr>
              <w:t>Знает каждый ребенок и гражданин</w:t>
            </w:r>
            <w:r>
              <w:rPr>
                <w:rFonts w:ascii="Arial" w:hAnsi="Arial" w:cs="Arial"/>
              </w:rPr>
              <w:t xml:space="preserve">                               </w:t>
            </w:r>
          </w:p>
          <w:p w:rsidR="00A951EF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i/>
                <w:iCs/>
                <w:bdr w:val="none" w:sz="0" w:space="0" w:color="auto" w:frame="1"/>
              </w:rPr>
            </w:pPr>
            <w:r w:rsidRPr="001B6D50">
              <w:rPr>
                <w:rStyle w:val="a5"/>
                <w:rFonts w:ascii="Arial" w:hAnsi="Arial" w:cs="Arial"/>
                <w:bdr w:val="none" w:sz="0" w:space="0" w:color="auto" w:frame="1"/>
              </w:rPr>
              <w:t>Пожарный номер…</w:t>
            </w:r>
            <w:r w:rsidRPr="001B6D50">
              <w:rPr>
                <w:rStyle w:val="apple-converted-space"/>
                <w:rFonts w:ascii="Arial" w:hAnsi="Arial" w:cs="Arial"/>
                <w:bdr w:val="none" w:sz="0" w:space="0" w:color="auto" w:frame="1"/>
              </w:rPr>
              <w:t> </w:t>
            </w:r>
            <w:r w:rsidRPr="001B6D50">
              <w:rPr>
                <w:rFonts w:ascii="Arial" w:hAnsi="Arial" w:cs="Arial"/>
                <w:i/>
                <w:iCs/>
                <w:bdr w:val="none" w:sz="0" w:space="0" w:color="auto" w:frame="1"/>
              </w:rPr>
              <w:t>(01)</w:t>
            </w:r>
          </w:p>
          <w:p w:rsidR="00A951EF" w:rsidRPr="00A85FAE" w:rsidRDefault="00A951EF" w:rsidP="00A951EF">
            <w:pPr>
              <w:spacing w:after="0" w:line="240" w:lineRule="exact"/>
              <w:rPr>
                <w:rFonts w:ascii="Georgia" w:hAnsi="Georgia"/>
                <w:b/>
                <w:sz w:val="28"/>
                <w:u w:val="single"/>
                <w:lang w:eastAsia="ru-RU"/>
              </w:rPr>
            </w:pPr>
            <w:r w:rsidRPr="00A85FAE">
              <w:rPr>
                <w:b/>
                <w:sz w:val="28"/>
                <w:u w:val="single"/>
                <w:lang w:eastAsia="ru-RU"/>
              </w:rPr>
              <w:t>На мотив песни «Позвони мне, позвони»</w:t>
            </w:r>
          </w:p>
          <w:p w:rsidR="00A951EF" w:rsidRPr="00021801" w:rsidRDefault="00A951EF" w:rsidP="00A951EF">
            <w:pPr>
              <w:spacing w:after="0" w:line="240" w:lineRule="exact"/>
              <w:rPr>
                <w:b/>
                <w:sz w:val="28"/>
                <w:u w:val="single"/>
                <w:lang w:eastAsia="ru-RU"/>
              </w:rPr>
            </w:pPr>
            <w:r w:rsidRPr="00021801">
              <w:rPr>
                <w:b/>
                <w:sz w:val="28"/>
                <w:u w:val="single"/>
                <w:lang w:eastAsia="ru-RU"/>
              </w:rPr>
              <w:t>Все дети</w:t>
            </w:r>
          </w:p>
          <w:p w:rsidR="00A951EF" w:rsidRPr="00A85FAE" w:rsidRDefault="00A951EF" w:rsidP="00A951EF">
            <w:pPr>
              <w:spacing w:after="0" w:line="240" w:lineRule="exact"/>
              <w:rPr>
                <w:rFonts w:ascii="Georgia" w:hAnsi="Georgia"/>
                <w:i/>
                <w:sz w:val="28"/>
                <w:lang w:eastAsia="ru-RU"/>
              </w:rPr>
            </w:pPr>
            <w:r w:rsidRPr="00A85FAE">
              <w:rPr>
                <w:i/>
                <w:sz w:val="28"/>
                <w:lang w:eastAsia="ru-RU"/>
              </w:rPr>
              <w:t>Позвони ты, позвони,</w:t>
            </w:r>
          </w:p>
          <w:p w:rsidR="00A951EF" w:rsidRPr="00A85FAE" w:rsidRDefault="00A951EF" w:rsidP="00A951EF">
            <w:pPr>
              <w:spacing w:after="0" w:line="240" w:lineRule="exact"/>
              <w:rPr>
                <w:rFonts w:ascii="Georgia" w:hAnsi="Georgia"/>
                <w:i/>
                <w:sz w:val="28"/>
                <w:lang w:eastAsia="ru-RU"/>
              </w:rPr>
            </w:pPr>
            <w:proofErr w:type="gramStart"/>
            <w:r w:rsidRPr="00A85FAE">
              <w:rPr>
                <w:i/>
                <w:sz w:val="28"/>
                <w:lang w:eastAsia="ru-RU"/>
              </w:rPr>
              <w:t>Если</w:t>
            </w:r>
            <w:proofErr w:type="gramEnd"/>
            <w:r w:rsidRPr="00A85FAE">
              <w:rPr>
                <w:i/>
                <w:sz w:val="28"/>
                <w:lang w:eastAsia="ru-RU"/>
              </w:rPr>
              <w:t xml:space="preserve"> где пожар случится.</w:t>
            </w:r>
          </w:p>
          <w:p w:rsidR="00A951EF" w:rsidRPr="00A85FAE" w:rsidRDefault="00A951EF" w:rsidP="00A951EF">
            <w:pPr>
              <w:spacing w:after="0" w:line="240" w:lineRule="exact"/>
              <w:rPr>
                <w:rFonts w:ascii="Georgia" w:hAnsi="Georgia"/>
                <w:i/>
                <w:sz w:val="28"/>
                <w:lang w:eastAsia="ru-RU"/>
              </w:rPr>
            </w:pPr>
            <w:r w:rsidRPr="00A85FAE">
              <w:rPr>
                <w:i/>
                <w:sz w:val="28"/>
                <w:lang w:eastAsia="ru-RU"/>
              </w:rPr>
              <w:t>01 ты набери,</w:t>
            </w:r>
          </w:p>
          <w:p w:rsidR="00A951EF" w:rsidRPr="00A85FAE" w:rsidRDefault="00A951EF" w:rsidP="00A951EF">
            <w:pPr>
              <w:spacing w:after="0" w:line="240" w:lineRule="exact"/>
              <w:rPr>
                <w:rFonts w:ascii="Georgia" w:hAnsi="Georgia"/>
                <w:i/>
                <w:sz w:val="28"/>
                <w:lang w:eastAsia="ru-RU"/>
              </w:rPr>
            </w:pPr>
            <w:r w:rsidRPr="00A85FAE">
              <w:rPr>
                <w:i/>
                <w:sz w:val="28"/>
                <w:lang w:eastAsia="ru-RU"/>
              </w:rPr>
              <w:t>И примчатся, словно птицы.</w:t>
            </w:r>
          </w:p>
          <w:p w:rsidR="00A951EF" w:rsidRPr="00A85FAE" w:rsidRDefault="00A951EF" w:rsidP="00A951EF">
            <w:pPr>
              <w:spacing w:after="0" w:line="240" w:lineRule="exact"/>
              <w:rPr>
                <w:rFonts w:ascii="Georgia" w:hAnsi="Georgia"/>
                <w:i/>
                <w:sz w:val="28"/>
                <w:lang w:eastAsia="ru-RU"/>
              </w:rPr>
            </w:pPr>
            <w:r w:rsidRPr="00A85FAE">
              <w:rPr>
                <w:i/>
                <w:sz w:val="28"/>
                <w:lang w:eastAsia="ru-RU"/>
              </w:rPr>
              <w:t>В красных касках в тот же миг</w:t>
            </w:r>
            <w:r>
              <w:rPr>
                <w:i/>
                <w:sz w:val="28"/>
                <w:lang w:eastAsia="ru-RU"/>
              </w:rPr>
              <w:t xml:space="preserve">                                 </w:t>
            </w:r>
          </w:p>
          <w:p w:rsidR="00A951EF" w:rsidRPr="00A85FAE" w:rsidRDefault="00A951EF" w:rsidP="00A951EF">
            <w:pPr>
              <w:spacing w:after="0" w:line="240" w:lineRule="exact"/>
              <w:rPr>
                <w:rFonts w:ascii="Georgia" w:hAnsi="Georgia"/>
                <w:i/>
                <w:sz w:val="28"/>
                <w:lang w:eastAsia="ru-RU"/>
              </w:rPr>
            </w:pPr>
            <w:r w:rsidRPr="00A85FAE">
              <w:rPr>
                <w:i/>
                <w:sz w:val="28"/>
                <w:lang w:eastAsia="ru-RU"/>
              </w:rPr>
              <w:t>На машинах на пожарных</w:t>
            </w:r>
          </w:p>
          <w:p w:rsidR="00A951EF" w:rsidRPr="00A85FAE" w:rsidRDefault="00A951EF" w:rsidP="00A951EF">
            <w:pPr>
              <w:spacing w:after="0" w:line="240" w:lineRule="exact"/>
              <w:rPr>
                <w:rFonts w:ascii="Georgia" w:hAnsi="Georgia"/>
                <w:i/>
                <w:sz w:val="28"/>
                <w:lang w:eastAsia="ru-RU"/>
              </w:rPr>
            </w:pPr>
            <w:r w:rsidRPr="00A85FAE">
              <w:rPr>
                <w:i/>
                <w:sz w:val="28"/>
                <w:lang w:eastAsia="ru-RU"/>
              </w:rPr>
              <w:t>Наши доблестные парни,</w:t>
            </w:r>
          </w:p>
          <w:p w:rsidR="00A951EF" w:rsidRPr="00A85FAE" w:rsidRDefault="00A951EF" w:rsidP="00A951EF">
            <w:pPr>
              <w:spacing w:after="0" w:line="240" w:lineRule="exact"/>
              <w:rPr>
                <w:rFonts w:ascii="Georgia" w:hAnsi="Georgia"/>
                <w:i/>
                <w:sz w:val="28"/>
                <w:lang w:eastAsia="ru-RU"/>
              </w:rPr>
            </w:pPr>
            <w:r w:rsidRPr="00A85FAE">
              <w:rPr>
                <w:i/>
                <w:sz w:val="28"/>
                <w:lang w:eastAsia="ru-RU"/>
              </w:rPr>
              <w:t>Наши доблестные парни,</w:t>
            </w:r>
          </w:p>
          <w:p w:rsidR="00A951EF" w:rsidRPr="00A85FAE" w:rsidRDefault="00A951EF" w:rsidP="00A951EF">
            <w:pPr>
              <w:spacing w:after="0" w:line="240" w:lineRule="exact"/>
              <w:rPr>
                <w:rFonts w:ascii="Georgia" w:hAnsi="Georgia"/>
                <w:i/>
                <w:sz w:val="28"/>
                <w:lang w:eastAsia="ru-RU"/>
              </w:rPr>
            </w:pPr>
            <w:r w:rsidRPr="00A85FAE">
              <w:rPr>
                <w:i/>
                <w:sz w:val="28"/>
                <w:lang w:eastAsia="ru-RU"/>
              </w:rPr>
              <w:t>Ведь надежда вся на них.</w:t>
            </w:r>
          </w:p>
          <w:p w:rsidR="00A951EF" w:rsidRPr="00A85FAE" w:rsidRDefault="00A951EF" w:rsidP="00A951EF">
            <w:pPr>
              <w:spacing w:after="0" w:line="240" w:lineRule="exact"/>
              <w:rPr>
                <w:rFonts w:ascii="Georgia" w:hAnsi="Georgia"/>
                <w:i/>
                <w:sz w:val="28"/>
                <w:lang w:eastAsia="ru-RU"/>
              </w:rPr>
            </w:pPr>
            <w:r w:rsidRPr="00A85FAE">
              <w:rPr>
                <w:i/>
                <w:sz w:val="28"/>
                <w:lang w:eastAsia="ru-RU"/>
              </w:rPr>
              <w:t>01</w:t>
            </w:r>
            <w:r w:rsidRPr="00A85FAE">
              <w:rPr>
                <w:i/>
                <w:sz w:val="18"/>
                <w:szCs w:val="14"/>
                <w:lang w:eastAsia="ru-RU"/>
              </w:rPr>
              <w:t>   </w:t>
            </w:r>
            <w:r w:rsidRPr="00A85FAE">
              <w:rPr>
                <w:i/>
                <w:sz w:val="18"/>
                <w:lang w:eastAsia="ru-RU"/>
              </w:rPr>
              <w:t> </w:t>
            </w:r>
            <w:r w:rsidRPr="00A85FAE">
              <w:rPr>
                <w:i/>
                <w:sz w:val="28"/>
                <w:lang w:eastAsia="ru-RU"/>
              </w:rPr>
              <w:t>ты позвони.</w:t>
            </w:r>
          </w:p>
          <w:p w:rsidR="00696C25" w:rsidRDefault="003930BB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rStyle w:val="a6"/>
                <w:rFonts w:ascii="Georgia" w:hAnsi="Georgia"/>
                <w:szCs w:val="18"/>
              </w:rPr>
            </w:pPr>
            <w:r>
              <w:rPr>
                <w:rFonts w:ascii="Georgia" w:hAnsi="Georgia"/>
                <w:szCs w:val="18"/>
              </w:rPr>
              <w:t>(</w:t>
            </w:r>
            <w:r w:rsidR="00A951EF" w:rsidRPr="00716CCC">
              <w:rPr>
                <w:rFonts w:ascii="Georgia" w:hAnsi="Georgia"/>
                <w:szCs w:val="18"/>
              </w:rPr>
              <w:t>Появляется Антошка</w:t>
            </w:r>
            <w:r>
              <w:rPr>
                <w:rFonts w:ascii="Georgia" w:hAnsi="Georgia"/>
                <w:szCs w:val="18"/>
              </w:rPr>
              <w:t>)</w:t>
            </w:r>
            <w:r w:rsidR="00A951EF" w:rsidRPr="00716CCC">
              <w:rPr>
                <w:rStyle w:val="apple-converted-space"/>
                <w:rFonts w:ascii="Georgia" w:hAnsi="Georgia"/>
                <w:szCs w:val="18"/>
              </w:rPr>
              <w:t> </w:t>
            </w:r>
          </w:p>
          <w:p w:rsidR="00A951EF" w:rsidRPr="00A951EF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rFonts w:ascii="Georgia" w:hAnsi="Georgia"/>
                <w:szCs w:val="18"/>
              </w:rPr>
            </w:pPr>
            <w:r>
              <w:rPr>
                <w:rStyle w:val="a6"/>
                <w:rFonts w:ascii="Georgia" w:hAnsi="Georgia"/>
                <w:szCs w:val="18"/>
              </w:rPr>
              <w:t xml:space="preserve">         </w:t>
            </w:r>
            <w:r w:rsidRPr="00970972">
              <w:rPr>
                <w:rFonts w:ascii="Arial" w:hAnsi="Arial" w:cs="Arial"/>
                <w:b/>
                <w:szCs w:val="18"/>
                <w:u w:val="single"/>
              </w:rPr>
              <w:t>Антошка (Илья)</w:t>
            </w:r>
          </w:p>
          <w:p w:rsidR="00A951EF" w:rsidRDefault="00A951EF" w:rsidP="00A951EF">
            <w:pPr>
              <w:pStyle w:val="poem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szCs w:val="18"/>
              </w:rPr>
            </w:pPr>
            <w:r w:rsidRPr="00970972">
              <w:rPr>
                <w:rFonts w:ascii="Arial" w:hAnsi="Arial" w:cs="Arial"/>
                <w:b/>
                <w:i/>
                <w:szCs w:val="18"/>
              </w:rPr>
              <w:t xml:space="preserve"> Вот полным-полна коробочка.</w:t>
            </w:r>
            <w:r w:rsidRPr="00970972">
              <w:rPr>
                <w:rFonts w:ascii="Arial" w:hAnsi="Arial" w:cs="Arial"/>
                <w:b/>
                <w:i/>
                <w:szCs w:val="18"/>
              </w:rPr>
              <w:br/>
              <w:t>Много спичек у меня!</w:t>
            </w:r>
            <w:r w:rsidRPr="00970972">
              <w:rPr>
                <w:rFonts w:ascii="Arial" w:hAnsi="Arial" w:cs="Arial"/>
                <w:b/>
                <w:i/>
                <w:szCs w:val="18"/>
              </w:rPr>
              <w:br/>
              <w:t xml:space="preserve">Разведу огонь под столиком </w:t>
            </w:r>
            <w:r w:rsidRPr="00970972">
              <w:rPr>
                <w:rFonts w:ascii="Arial" w:hAnsi="Arial" w:cs="Arial"/>
                <w:b/>
                <w:i/>
                <w:szCs w:val="18"/>
              </w:rPr>
              <w:br/>
              <w:t xml:space="preserve">Докажу, что взрослый я!  </w:t>
            </w:r>
            <w:r w:rsidRPr="00970972">
              <w:rPr>
                <w:rFonts w:ascii="Georgia" w:hAnsi="Georgia"/>
                <w:b/>
                <w:i/>
                <w:szCs w:val="18"/>
              </w:rPr>
              <w:t>/</w:t>
            </w:r>
            <w:r w:rsidRPr="00716CCC">
              <w:rPr>
                <w:rFonts w:ascii="Georgia" w:hAnsi="Georgia"/>
                <w:szCs w:val="18"/>
              </w:rPr>
              <w:t>Достает большой коробок спичек/</w:t>
            </w:r>
          </w:p>
          <w:p w:rsidR="00A951EF" w:rsidRPr="00716CCC" w:rsidRDefault="00A951EF" w:rsidP="00A951EF">
            <w:pPr>
              <w:pStyle w:val="poem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szCs w:val="18"/>
              </w:rPr>
            </w:pPr>
            <w:r w:rsidRPr="00970972">
              <w:rPr>
                <w:rFonts w:ascii="Arial" w:hAnsi="Arial" w:cs="Arial"/>
                <w:b/>
                <w:i/>
                <w:szCs w:val="18"/>
              </w:rPr>
              <w:t xml:space="preserve">Дили – </w:t>
            </w:r>
            <w:proofErr w:type="spellStart"/>
            <w:r w:rsidRPr="00970972">
              <w:rPr>
                <w:rFonts w:ascii="Arial" w:hAnsi="Arial" w:cs="Arial"/>
                <w:b/>
                <w:i/>
                <w:szCs w:val="18"/>
              </w:rPr>
              <w:t>дили</w:t>
            </w:r>
            <w:proofErr w:type="spellEnd"/>
            <w:r w:rsidRPr="00970972">
              <w:rPr>
                <w:rFonts w:ascii="Arial" w:hAnsi="Arial" w:cs="Arial"/>
                <w:b/>
                <w:i/>
                <w:szCs w:val="18"/>
              </w:rPr>
              <w:t xml:space="preserve">, </w:t>
            </w:r>
            <w:proofErr w:type="spellStart"/>
            <w:r w:rsidRPr="00970972">
              <w:rPr>
                <w:rFonts w:ascii="Arial" w:hAnsi="Arial" w:cs="Arial"/>
                <w:b/>
                <w:i/>
                <w:szCs w:val="18"/>
              </w:rPr>
              <w:t>трали</w:t>
            </w:r>
            <w:proofErr w:type="spellEnd"/>
            <w:r w:rsidRPr="00970972">
              <w:rPr>
                <w:rFonts w:ascii="Arial" w:hAnsi="Arial" w:cs="Arial"/>
                <w:b/>
                <w:i/>
                <w:szCs w:val="18"/>
              </w:rPr>
              <w:t xml:space="preserve"> – вали!</w:t>
            </w:r>
            <w:r w:rsidRPr="00970972">
              <w:rPr>
                <w:rFonts w:ascii="Arial" w:hAnsi="Arial" w:cs="Arial"/>
                <w:b/>
                <w:i/>
                <w:szCs w:val="18"/>
              </w:rPr>
              <w:br/>
              <w:t>Вас послушаюсь едва ли.</w:t>
            </w:r>
            <w:r w:rsidRPr="00970972">
              <w:rPr>
                <w:rFonts w:ascii="Arial" w:hAnsi="Arial" w:cs="Arial"/>
                <w:b/>
                <w:i/>
                <w:szCs w:val="18"/>
              </w:rPr>
              <w:br/>
              <w:t xml:space="preserve">Парам – </w:t>
            </w:r>
            <w:proofErr w:type="spellStart"/>
            <w:r w:rsidRPr="00970972">
              <w:rPr>
                <w:rFonts w:ascii="Arial" w:hAnsi="Arial" w:cs="Arial"/>
                <w:b/>
                <w:i/>
                <w:szCs w:val="18"/>
              </w:rPr>
              <w:t>пам</w:t>
            </w:r>
            <w:proofErr w:type="spellEnd"/>
            <w:r w:rsidRPr="00970972">
              <w:rPr>
                <w:rFonts w:ascii="Arial" w:hAnsi="Arial" w:cs="Arial"/>
                <w:b/>
                <w:i/>
                <w:szCs w:val="18"/>
              </w:rPr>
              <w:t xml:space="preserve"> – </w:t>
            </w:r>
            <w:proofErr w:type="spellStart"/>
            <w:r w:rsidRPr="00970972">
              <w:rPr>
                <w:rFonts w:ascii="Arial" w:hAnsi="Arial" w:cs="Arial"/>
                <w:b/>
                <w:i/>
                <w:szCs w:val="18"/>
              </w:rPr>
              <w:t>пам</w:t>
            </w:r>
            <w:proofErr w:type="spellEnd"/>
            <w:r w:rsidRPr="00970972">
              <w:rPr>
                <w:rFonts w:ascii="Arial" w:hAnsi="Arial" w:cs="Arial"/>
                <w:b/>
                <w:i/>
                <w:szCs w:val="18"/>
              </w:rPr>
              <w:t>!</w:t>
            </w:r>
            <w:r>
              <w:rPr>
                <w:rFonts w:ascii="Arial" w:hAnsi="Arial" w:cs="Arial"/>
                <w:szCs w:val="18"/>
              </w:rPr>
              <w:t xml:space="preserve">  </w:t>
            </w:r>
            <w:r w:rsidRPr="00716CCC">
              <w:rPr>
                <w:rFonts w:ascii="Georgia" w:hAnsi="Georgia"/>
                <w:szCs w:val="18"/>
              </w:rPr>
              <w:t>/Пытается зажечь спичку/</w:t>
            </w:r>
          </w:p>
          <w:p w:rsidR="00A951EF" w:rsidRPr="00021801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Georgia" w:hAnsi="Georgia"/>
                <w:b/>
                <w:sz w:val="28"/>
                <w:szCs w:val="18"/>
                <w:u w:val="single"/>
              </w:rPr>
            </w:pPr>
            <w:r w:rsidRPr="00021801">
              <w:rPr>
                <w:rFonts w:ascii="Georgia" w:hAnsi="Georgia"/>
                <w:b/>
                <w:szCs w:val="18"/>
                <w:u w:val="single"/>
              </w:rPr>
              <w:t xml:space="preserve">   </w:t>
            </w:r>
            <w:r w:rsidRPr="00021801">
              <w:rPr>
                <w:rFonts w:ascii="Georgia" w:hAnsi="Georgia"/>
                <w:b/>
                <w:sz w:val="28"/>
                <w:szCs w:val="18"/>
                <w:u w:val="single"/>
              </w:rPr>
              <w:t>Даша</w:t>
            </w:r>
          </w:p>
          <w:p w:rsidR="00A951EF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Georgia" w:hAnsi="Georgia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                    </w:t>
            </w:r>
            <w:r>
              <w:rPr>
                <w:rFonts w:ascii="Georgia" w:hAnsi="Georgia"/>
                <w:szCs w:val="18"/>
              </w:rPr>
              <w:t xml:space="preserve">     </w:t>
            </w:r>
          </w:p>
          <w:p w:rsidR="00A951EF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Georgia" w:hAnsi="Georgia"/>
                <w:szCs w:val="18"/>
              </w:rPr>
            </w:pPr>
            <w:r>
              <w:rPr>
                <w:rFonts w:ascii="Georgia" w:hAnsi="Georgia"/>
                <w:szCs w:val="18"/>
              </w:rPr>
              <w:t xml:space="preserve"> </w:t>
            </w:r>
            <w:r w:rsidRPr="00716CCC">
              <w:rPr>
                <w:rFonts w:ascii="Georgia" w:hAnsi="Georgia"/>
                <w:szCs w:val="18"/>
              </w:rPr>
              <w:t>Антошка, ты зачем играешь со спичками?</w:t>
            </w:r>
            <w:r>
              <w:rPr>
                <w:rFonts w:ascii="Georgia" w:hAnsi="Georgia"/>
                <w:szCs w:val="18"/>
              </w:rPr>
              <w:t xml:space="preserve">                     </w:t>
            </w:r>
          </w:p>
          <w:p w:rsidR="00A951EF" w:rsidRPr="00716CCC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Georgia" w:hAnsi="Georgia"/>
                <w:szCs w:val="18"/>
              </w:rPr>
            </w:pPr>
            <w:r>
              <w:rPr>
                <w:rFonts w:ascii="Georgia" w:hAnsi="Georgia"/>
                <w:sz w:val="28"/>
                <w:szCs w:val="18"/>
              </w:rPr>
              <w:t xml:space="preserve">                     </w:t>
            </w:r>
            <w:r w:rsidRPr="00716CCC">
              <w:rPr>
                <w:rFonts w:ascii="Arial" w:hAnsi="Arial" w:cs="Arial"/>
                <w:szCs w:val="18"/>
              </w:rPr>
              <w:t>То, что спички не и</w:t>
            </w:r>
            <w:r>
              <w:rPr>
                <w:rFonts w:ascii="Arial" w:hAnsi="Arial" w:cs="Arial"/>
                <w:szCs w:val="18"/>
              </w:rPr>
              <w:t>грушка</w:t>
            </w:r>
            <w:r>
              <w:rPr>
                <w:rFonts w:ascii="Arial" w:hAnsi="Arial" w:cs="Arial"/>
                <w:szCs w:val="18"/>
              </w:rPr>
              <w:br/>
              <w:t xml:space="preserve">                      Знает каждый, знают все!</w:t>
            </w:r>
          </w:p>
          <w:p w:rsidR="00A951EF" w:rsidRDefault="00A951EF" w:rsidP="00A951EF">
            <w:pPr>
              <w:pStyle w:val="poem"/>
              <w:shd w:val="clear" w:color="auto" w:fill="FFFFFF"/>
              <w:ind w:left="450"/>
              <w:rPr>
                <w:rFonts w:ascii="Arial" w:hAnsi="Arial" w:cs="Arial"/>
                <w:b/>
                <w:szCs w:val="18"/>
                <w:u w:val="single"/>
              </w:rPr>
            </w:pPr>
            <w:r w:rsidRPr="00970972">
              <w:rPr>
                <w:rFonts w:ascii="Arial" w:hAnsi="Arial" w:cs="Arial"/>
                <w:b/>
                <w:szCs w:val="18"/>
                <w:u w:val="single"/>
              </w:rPr>
              <w:t xml:space="preserve">Антошка. </w:t>
            </w:r>
            <w:r>
              <w:rPr>
                <w:rFonts w:ascii="Arial" w:hAnsi="Arial" w:cs="Arial"/>
                <w:b/>
                <w:szCs w:val="18"/>
                <w:u w:val="single"/>
              </w:rPr>
              <w:t>(Илья)</w:t>
            </w:r>
          </w:p>
          <w:p w:rsidR="00A951EF" w:rsidRPr="00A951EF" w:rsidRDefault="00A951EF" w:rsidP="00A951EF">
            <w:pPr>
              <w:pStyle w:val="poem"/>
              <w:shd w:val="clear" w:color="auto" w:fill="FFFFFF"/>
              <w:ind w:left="450"/>
              <w:rPr>
                <w:rFonts w:ascii="Arial" w:hAnsi="Arial" w:cs="Arial"/>
                <w:b/>
                <w:szCs w:val="18"/>
                <w:u w:val="single"/>
              </w:rPr>
            </w:pPr>
            <w:r w:rsidRPr="00970972">
              <w:rPr>
                <w:rFonts w:ascii="Arial" w:hAnsi="Arial" w:cs="Arial"/>
                <w:b/>
                <w:i/>
                <w:szCs w:val="18"/>
              </w:rPr>
              <w:t xml:space="preserve">Дили – </w:t>
            </w:r>
            <w:proofErr w:type="spellStart"/>
            <w:r w:rsidRPr="00970972">
              <w:rPr>
                <w:rFonts w:ascii="Arial" w:hAnsi="Arial" w:cs="Arial"/>
                <w:b/>
                <w:i/>
                <w:szCs w:val="18"/>
              </w:rPr>
              <w:t>дили</w:t>
            </w:r>
            <w:proofErr w:type="spellEnd"/>
            <w:r w:rsidRPr="00970972">
              <w:rPr>
                <w:rFonts w:ascii="Arial" w:hAnsi="Arial" w:cs="Arial"/>
                <w:b/>
                <w:i/>
                <w:szCs w:val="18"/>
              </w:rPr>
              <w:t xml:space="preserve">, </w:t>
            </w:r>
            <w:proofErr w:type="spellStart"/>
            <w:r w:rsidRPr="00970972">
              <w:rPr>
                <w:rFonts w:ascii="Arial" w:hAnsi="Arial" w:cs="Arial"/>
                <w:b/>
                <w:i/>
                <w:szCs w:val="18"/>
              </w:rPr>
              <w:t>трали</w:t>
            </w:r>
            <w:proofErr w:type="spellEnd"/>
            <w:r w:rsidRPr="00970972">
              <w:rPr>
                <w:rFonts w:ascii="Arial" w:hAnsi="Arial" w:cs="Arial"/>
                <w:b/>
                <w:i/>
                <w:szCs w:val="18"/>
              </w:rPr>
              <w:t xml:space="preserve"> – вали!</w:t>
            </w:r>
            <w:r w:rsidRPr="00970972">
              <w:rPr>
                <w:rFonts w:ascii="Arial" w:hAnsi="Arial" w:cs="Arial"/>
                <w:b/>
                <w:i/>
                <w:szCs w:val="18"/>
              </w:rPr>
              <w:br/>
              <w:t>Как меня вы все достали!</w:t>
            </w:r>
            <w:r w:rsidRPr="00970972">
              <w:rPr>
                <w:rFonts w:ascii="Arial" w:hAnsi="Arial" w:cs="Arial"/>
                <w:b/>
                <w:i/>
                <w:szCs w:val="18"/>
              </w:rPr>
              <w:br/>
              <w:t>Вас послушаюсь едва ли!</w:t>
            </w:r>
            <w:r w:rsidRPr="00970972">
              <w:rPr>
                <w:rFonts w:ascii="Arial" w:hAnsi="Arial" w:cs="Arial"/>
                <w:b/>
                <w:i/>
                <w:szCs w:val="18"/>
              </w:rPr>
              <w:br/>
              <w:t xml:space="preserve">Парам – </w:t>
            </w:r>
            <w:proofErr w:type="spellStart"/>
            <w:r w:rsidRPr="00970972">
              <w:rPr>
                <w:rFonts w:ascii="Arial" w:hAnsi="Arial" w:cs="Arial"/>
                <w:b/>
                <w:i/>
                <w:szCs w:val="18"/>
              </w:rPr>
              <w:t>пам</w:t>
            </w:r>
            <w:proofErr w:type="spellEnd"/>
            <w:r w:rsidRPr="00970972">
              <w:rPr>
                <w:rFonts w:ascii="Arial" w:hAnsi="Arial" w:cs="Arial"/>
                <w:b/>
                <w:i/>
                <w:szCs w:val="18"/>
              </w:rPr>
              <w:t xml:space="preserve"> – </w:t>
            </w:r>
            <w:proofErr w:type="spellStart"/>
            <w:r w:rsidRPr="00970972">
              <w:rPr>
                <w:rFonts w:ascii="Arial" w:hAnsi="Arial" w:cs="Arial"/>
                <w:b/>
                <w:i/>
                <w:szCs w:val="18"/>
              </w:rPr>
              <w:t>пам</w:t>
            </w:r>
            <w:proofErr w:type="spellEnd"/>
            <w:r w:rsidRPr="00970972">
              <w:rPr>
                <w:rFonts w:ascii="Arial" w:hAnsi="Arial" w:cs="Arial"/>
                <w:b/>
                <w:i/>
                <w:szCs w:val="18"/>
              </w:rPr>
              <w:t>!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716CCC">
              <w:rPr>
                <w:rFonts w:ascii="Georgia" w:hAnsi="Georgia"/>
                <w:szCs w:val="18"/>
              </w:rPr>
              <w:t>/Антошка чиркает спичкой, появляется огонь.</w:t>
            </w:r>
            <w:r>
              <w:rPr>
                <w:rFonts w:ascii="Georgia" w:hAnsi="Georgia"/>
                <w:szCs w:val="18"/>
              </w:rPr>
              <w:t>)</w:t>
            </w:r>
          </w:p>
          <w:p w:rsidR="00A951EF" w:rsidRDefault="00A951EF" w:rsidP="00A951EF">
            <w:pPr>
              <w:pStyle w:val="a4"/>
              <w:shd w:val="clear" w:color="auto" w:fill="FFFFFF"/>
              <w:jc w:val="both"/>
              <w:rPr>
                <w:rFonts w:ascii="Georgia" w:hAnsi="Georgia"/>
                <w:szCs w:val="18"/>
              </w:rPr>
            </w:pPr>
            <w:r w:rsidRPr="00716CCC">
              <w:rPr>
                <w:rFonts w:ascii="Georgia" w:hAnsi="Georgia"/>
                <w:szCs w:val="18"/>
              </w:rPr>
              <w:t>Танец огня</w:t>
            </w:r>
            <w:proofErr w:type="gramStart"/>
            <w:r>
              <w:rPr>
                <w:rFonts w:ascii="Georgia" w:hAnsi="Georgia"/>
                <w:szCs w:val="18"/>
              </w:rPr>
              <w:t xml:space="preserve">   (</w:t>
            </w:r>
            <w:proofErr w:type="gramEnd"/>
            <w:r>
              <w:rPr>
                <w:rFonts w:ascii="Georgia" w:hAnsi="Georgia"/>
                <w:szCs w:val="18"/>
              </w:rPr>
              <w:t>девочки танцуют танец огня)</w:t>
            </w:r>
          </w:p>
          <w:p w:rsidR="00A951EF" w:rsidRDefault="00696C25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rFonts w:ascii="Georgia" w:hAnsi="Georgia"/>
                <w:b/>
                <w:szCs w:val="18"/>
                <w:u w:val="single"/>
              </w:rPr>
            </w:pPr>
            <w:r>
              <w:rPr>
                <w:rFonts w:ascii="Georgia" w:hAnsi="Georgia"/>
                <w:b/>
                <w:szCs w:val="18"/>
                <w:u w:val="single"/>
              </w:rPr>
              <w:t xml:space="preserve">  Презентация «Пожар</w:t>
            </w:r>
            <w:r w:rsidR="00A951EF" w:rsidRPr="00716CCC">
              <w:rPr>
                <w:rFonts w:ascii="Georgia" w:hAnsi="Georgia"/>
                <w:b/>
                <w:szCs w:val="18"/>
                <w:u w:val="single"/>
              </w:rPr>
              <w:t>!»</w:t>
            </w:r>
          </w:p>
          <w:p w:rsidR="00696C25" w:rsidRDefault="00A951EF" w:rsidP="00696C25">
            <w:pPr>
              <w:spacing w:after="0" w:line="240" w:lineRule="atLeast"/>
              <w:rPr>
                <w:b/>
                <w:sz w:val="28"/>
                <w:lang w:eastAsia="ru-RU"/>
              </w:rPr>
            </w:pPr>
            <w:r>
              <w:rPr>
                <w:b/>
                <w:sz w:val="28"/>
                <w:lang w:eastAsia="ru-RU"/>
              </w:rPr>
              <w:t xml:space="preserve"> </w:t>
            </w:r>
          </w:p>
          <w:p w:rsidR="00A951EF" w:rsidRPr="00696C25" w:rsidRDefault="00A951EF" w:rsidP="00696C25">
            <w:pPr>
              <w:spacing w:after="0" w:line="240" w:lineRule="atLeast"/>
              <w:rPr>
                <w:rFonts w:ascii="Georgia" w:hAnsi="Georgia"/>
                <w:i/>
                <w:sz w:val="28"/>
                <w:lang w:eastAsia="ru-RU"/>
              </w:rPr>
            </w:pPr>
            <w:r w:rsidRPr="00970972">
              <w:rPr>
                <w:rFonts w:ascii="Georgia" w:hAnsi="Georgia"/>
                <w:b/>
                <w:szCs w:val="18"/>
                <w:u w:val="single"/>
              </w:rPr>
              <w:t>Антошка</w:t>
            </w:r>
            <w:r>
              <w:rPr>
                <w:rFonts w:ascii="Georgia" w:hAnsi="Georgia"/>
                <w:b/>
                <w:szCs w:val="18"/>
                <w:u w:val="single"/>
              </w:rPr>
              <w:t xml:space="preserve"> (Илья)</w:t>
            </w:r>
          </w:p>
          <w:p w:rsidR="00A951EF" w:rsidRPr="00970972" w:rsidRDefault="00A951EF" w:rsidP="00A951EF">
            <w:pPr>
              <w:pStyle w:val="poem"/>
              <w:shd w:val="clear" w:color="auto" w:fill="FFFFFF"/>
              <w:spacing w:before="0" w:beforeAutospacing="0" w:after="0" w:afterAutospacing="0" w:line="240" w:lineRule="atLeast"/>
              <w:ind w:left="450"/>
              <w:rPr>
                <w:rFonts w:ascii="Arial" w:hAnsi="Arial" w:cs="Arial"/>
                <w:b/>
                <w:i/>
                <w:szCs w:val="18"/>
              </w:rPr>
            </w:pPr>
            <w:r w:rsidRPr="00970972">
              <w:rPr>
                <w:rFonts w:ascii="Arial" w:hAnsi="Arial" w:cs="Arial"/>
                <w:b/>
                <w:i/>
                <w:szCs w:val="18"/>
              </w:rPr>
              <w:t>Да, теперь я понял,</w:t>
            </w:r>
            <w:r w:rsidRPr="00970972">
              <w:rPr>
                <w:rFonts w:ascii="Arial" w:hAnsi="Arial" w:cs="Arial"/>
                <w:b/>
                <w:i/>
                <w:szCs w:val="18"/>
              </w:rPr>
              <w:br/>
            </w:r>
            <w:r w:rsidRPr="00970972">
              <w:rPr>
                <w:rFonts w:ascii="Arial" w:hAnsi="Arial" w:cs="Arial"/>
                <w:b/>
                <w:i/>
                <w:szCs w:val="18"/>
              </w:rPr>
              <w:lastRenderedPageBreak/>
              <w:t>Что с огнём нельзя шутить!</w:t>
            </w:r>
            <w:r w:rsidRPr="00970972">
              <w:rPr>
                <w:rFonts w:ascii="Arial" w:hAnsi="Arial" w:cs="Arial"/>
                <w:b/>
                <w:i/>
                <w:szCs w:val="18"/>
              </w:rPr>
              <w:br/>
              <w:t>Он ведь может всё живое</w:t>
            </w:r>
            <w:r w:rsidRPr="00970972">
              <w:rPr>
                <w:rFonts w:ascii="Arial" w:hAnsi="Arial" w:cs="Arial"/>
                <w:b/>
                <w:i/>
                <w:szCs w:val="18"/>
              </w:rPr>
              <w:br/>
              <w:t>Быстро-быстро погубить!</w:t>
            </w:r>
            <w:r w:rsidRPr="00970972">
              <w:rPr>
                <w:rFonts w:ascii="Arial" w:hAnsi="Arial" w:cs="Arial"/>
                <w:b/>
                <w:i/>
                <w:szCs w:val="18"/>
              </w:rPr>
              <w:br/>
              <w:t>Ведь из-за спички,</w:t>
            </w:r>
            <w:r w:rsidRPr="00970972">
              <w:rPr>
                <w:rFonts w:ascii="Arial" w:hAnsi="Arial" w:cs="Arial"/>
                <w:b/>
                <w:i/>
                <w:szCs w:val="18"/>
              </w:rPr>
              <w:br/>
              <w:t>Хоть она мала,</w:t>
            </w:r>
            <w:r w:rsidRPr="00970972">
              <w:rPr>
                <w:rFonts w:ascii="Arial" w:hAnsi="Arial" w:cs="Arial"/>
                <w:b/>
                <w:i/>
                <w:szCs w:val="18"/>
              </w:rPr>
              <w:br/>
              <w:t>Теперь я знаю,</w:t>
            </w:r>
            <w:r w:rsidRPr="00970972">
              <w:rPr>
                <w:rFonts w:ascii="Arial" w:hAnsi="Arial" w:cs="Arial"/>
                <w:b/>
                <w:i/>
                <w:szCs w:val="18"/>
              </w:rPr>
              <w:br/>
              <w:t>Может всё сгореть дотла!</w:t>
            </w:r>
          </w:p>
          <w:p w:rsidR="00A951EF" w:rsidRPr="00880CA1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b/>
                <w:u w:val="single"/>
                <w:bdr w:val="none" w:sz="0" w:space="0" w:color="auto" w:frame="1"/>
              </w:rPr>
            </w:pPr>
            <w:r w:rsidRPr="00880CA1">
              <w:rPr>
                <w:rFonts w:ascii="Arial" w:hAnsi="Arial" w:cs="Arial"/>
                <w:b/>
                <w:u w:val="single"/>
                <w:bdr w:val="none" w:sz="0" w:space="0" w:color="auto" w:frame="1"/>
              </w:rPr>
              <w:t xml:space="preserve">Родион </w:t>
            </w:r>
          </w:p>
          <w:p w:rsidR="00A951EF" w:rsidRPr="00133782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 w:rsidRPr="00133782">
              <w:rPr>
                <w:rFonts w:ascii="Arial" w:hAnsi="Arial" w:cs="Arial"/>
                <w:bdr w:val="none" w:sz="0" w:space="0" w:color="auto" w:frame="1"/>
              </w:rPr>
              <w:t>Призываем всех</w:t>
            </w:r>
            <w:r w:rsidRPr="00133782">
              <w:rPr>
                <w:rFonts w:ascii="Arial" w:hAnsi="Arial" w:cs="Arial"/>
              </w:rPr>
              <w:t>: «Друзья,</w:t>
            </w:r>
            <w:r>
              <w:rPr>
                <w:rFonts w:ascii="Arial" w:hAnsi="Arial" w:cs="Arial"/>
              </w:rPr>
              <w:t xml:space="preserve">  </w:t>
            </w:r>
          </w:p>
          <w:p w:rsidR="00A951EF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b/>
              </w:rPr>
            </w:pPr>
            <w:r w:rsidRPr="00133782">
              <w:rPr>
                <w:rFonts w:ascii="Arial" w:hAnsi="Arial" w:cs="Arial"/>
                <w:b/>
              </w:rPr>
              <w:t>С пламенем играть нельзя!»</w:t>
            </w:r>
            <w:r>
              <w:rPr>
                <w:rFonts w:ascii="Arial" w:hAnsi="Arial" w:cs="Arial"/>
                <w:b/>
              </w:rPr>
              <w:t xml:space="preserve">          </w:t>
            </w:r>
          </w:p>
          <w:p w:rsidR="00A951EF" w:rsidRPr="00133782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 w:rsidRPr="00133782">
              <w:rPr>
                <w:rFonts w:ascii="Arial" w:hAnsi="Arial" w:cs="Arial"/>
              </w:rPr>
              <w:t>Мы за судьбу свою в ответе,</w:t>
            </w:r>
            <w:r>
              <w:rPr>
                <w:rFonts w:ascii="Arial" w:hAnsi="Arial" w:cs="Arial"/>
              </w:rPr>
              <w:t xml:space="preserve">              </w:t>
            </w:r>
          </w:p>
          <w:p w:rsidR="00A951EF" w:rsidRPr="00133782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 w:rsidRPr="00133782">
              <w:rPr>
                <w:rFonts w:ascii="Arial" w:hAnsi="Arial" w:cs="Arial"/>
              </w:rPr>
              <w:t>Хоть мы не взрослые, а дети</w:t>
            </w:r>
            <w:r>
              <w:rPr>
                <w:rFonts w:ascii="Arial" w:hAnsi="Arial" w:cs="Arial"/>
              </w:rPr>
              <w:t>.</w:t>
            </w:r>
          </w:p>
          <w:p w:rsidR="00A951EF" w:rsidRPr="00880CA1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b/>
                <w:u w:val="single"/>
              </w:rPr>
            </w:pPr>
            <w:r w:rsidRPr="00880CA1">
              <w:rPr>
                <w:rFonts w:ascii="Arial" w:hAnsi="Arial" w:cs="Arial"/>
                <w:b/>
                <w:u w:val="single"/>
              </w:rPr>
              <w:t>Артём</w:t>
            </w:r>
          </w:p>
          <w:p w:rsidR="00A951EF" w:rsidRPr="00133782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 w:rsidRPr="00133782">
              <w:rPr>
                <w:rFonts w:ascii="Arial" w:hAnsi="Arial" w:cs="Arial"/>
              </w:rPr>
              <w:t>Ведь легче, чем</w:t>
            </w:r>
            <w:r w:rsidRPr="00133782">
              <w:rPr>
                <w:rStyle w:val="apple-converted-space"/>
                <w:rFonts w:ascii="Arial" w:hAnsi="Arial" w:cs="Arial"/>
              </w:rPr>
              <w:t> </w:t>
            </w:r>
            <w:r w:rsidRPr="00133782">
              <w:rPr>
                <w:rStyle w:val="a5"/>
                <w:rFonts w:ascii="Arial" w:hAnsi="Arial" w:cs="Arial"/>
                <w:bdr w:val="none" w:sz="0" w:space="0" w:color="auto" w:frame="1"/>
              </w:rPr>
              <w:t>пожар тушить</w:t>
            </w:r>
            <w:r w:rsidRPr="00133782">
              <w:rPr>
                <w:rFonts w:ascii="Arial" w:hAnsi="Arial" w:cs="Arial"/>
              </w:rPr>
              <w:t>,</w:t>
            </w:r>
          </w:p>
          <w:p w:rsidR="00A951EF" w:rsidRPr="00133782" w:rsidRDefault="00A951EF" w:rsidP="00A951EF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</w:rPr>
            </w:pPr>
            <w:r w:rsidRPr="00133782">
              <w:rPr>
                <w:rFonts w:ascii="Arial" w:hAnsi="Arial" w:cs="Arial"/>
              </w:rPr>
              <w:t>Его нам всем предупредить.</w:t>
            </w:r>
          </w:p>
          <w:p w:rsidR="00696C25" w:rsidRDefault="00696C25" w:rsidP="00286BD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51EF" w:rsidRDefault="00696C25" w:rsidP="00286BD5">
            <w:pPr>
              <w:spacing w:after="0" w:line="240" w:lineRule="atLeast"/>
              <w:rPr>
                <w:rFonts w:ascii="Georgia" w:eastAsia="Times New Roman" w:hAnsi="Georgia" w:cs="Times New Roman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 огонь можно смотреть без конца. Наверное, это осталось от наших далёких предков, которым огонь костра казался загадочным живым существом. Но они смогли «приручить» огонь, «поселить» в своем доме, и сделать своим верным помощни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</w:t>
            </w:r>
          </w:p>
          <w:p w:rsidR="00F44037" w:rsidRDefault="00A951EF" w:rsidP="00F440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Georgia" w:eastAsia="Times New Roman" w:hAnsi="Georgia" w:cs="Times New Roman"/>
                <w:szCs w:val="18"/>
                <w:lang w:eastAsia="ru-RU"/>
              </w:rPr>
              <w:t xml:space="preserve">   </w:t>
            </w:r>
            <w:proofErr w:type="gramStart"/>
            <w:r w:rsidR="00F44037">
              <w:rPr>
                <w:rFonts w:ascii="Georgia" w:eastAsia="Times New Roman" w:hAnsi="Georgia" w:cs="Times New Roman"/>
                <w:szCs w:val="18"/>
                <w:lang w:eastAsia="ru-RU"/>
              </w:rPr>
              <w:t>«</w:t>
            </w:r>
            <w:r>
              <w:rPr>
                <w:rFonts w:ascii="Georgia" w:eastAsia="Times New Roman" w:hAnsi="Georgia" w:cs="Times New Roman"/>
                <w:szCs w:val="18"/>
                <w:lang w:eastAsia="ru-RU"/>
              </w:rPr>
              <w:t xml:space="preserve"> </w:t>
            </w:r>
            <w:r w:rsidR="00F44037" w:rsidRPr="00F4403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Экспериментальная</w:t>
            </w:r>
            <w:proofErr w:type="gramEnd"/>
            <w:r w:rsidR="00F44037" w:rsidRPr="00F4403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лаборатория»</w:t>
            </w:r>
          </w:p>
          <w:p w:rsidR="00F44037" w:rsidRPr="00F44037" w:rsidRDefault="00F44037" w:rsidP="00F440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03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Опыты с огнём проводят взрослые, но всё же </w:t>
            </w:r>
            <w:r w:rsidR="00171D92">
              <w:rPr>
                <w:rFonts w:ascii="Times New Roman" w:hAnsi="Times New Roman"/>
                <w:sz w:val="28"/>
                <w:szCs w:val="28"/>
              </w:rPr>
              <w:t xml:space="preserve">нужны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171D92">
              <w:rPr>
                <w:rFonts w:ascii="Times New Roman" w:hAnsi="Times New Roman"/>
                <w:sz w:val="28"/>
                <w:szCs w:val="28"/>
              </w:rPr>
              <w:t xml:space="preserve">есколько помощников </w:t>
            </w:r>
          </w:p>
          <w:p w:rsidR="00F44037" w:rsidRPr="00F44037" w:rsidRDefault="00F44037" w:rsidP="00F440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4037" w:rsidRPr="00171D92" w:rsidRDefault="00F44037" w:rsidP="00F44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71D9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Воспитатель знакомит детей с огнем его свойствами.</w:t>
            </w:r>
          </w:p>
          <w:p w:rsidR="00F44037" w:rsidRPr="00F44037" w:rsidRDefault="00696C25" w:rsidP="00F440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 xml:space="preserve">   </w:t>
            </w:r>
            <w:r w:rsidR="00171D92">
              <w:rPr>
                <w:rFonts w:ascii="Times New Roman" w:hAnsi="Times New Roman"/>
                <w:sz w:val="28"/>
                <w:szCs w:val="28"/>
              </w:rPr>
              <w:t>О</w:t>
            </w:r>
            <w:r w:rsidR="00F44037"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>чень часто</w:t>
            </w:r>
            <w:r w:rsidR="00F440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F44037">
              <w:rPr>
                <w:rFonts w:ascii="Times New Roman" w:hAnsi="Times New Roman"/>
                <w:sz w:val="28"/>
                <w:szCs w:val="28"/>
              </w:rPr>
              <w:t xml:space="preserve">пожары </w:t>
            </w:r>
            <w:r w:rsidR="00F44037"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они</w:t>
            </w:r>
            <w:proofErr w:type="gramEnd"/>
            <w:r w:rsidR="00F44037"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возникают там, где </w:t>
            </w:r>
            <w:r w:rsidR="00F44037">
              <w:rPr>
                <w:rFonts w:ascii="Times New Roman" w:hAnsi="Times New Roman"/>
                <w:sz w:val="28"/>
                <w:szCs w:val="28"/>
              </w:rPr>
              <w:t>люди не</w:t>
            </w:r>
            <w:r w:rsidR="00F44037"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осторожно и небрежно обращаться с огнем. При </w:t>
            </w:r>
            <w:proofErr w:type="gramStart"/>
            <w:r w:rsidR="00F44037"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>неосторожности  люди</w:t>
            </w:r>
            <w:proofErr w:type="gramEnd"/>
            <w:r w:rsidR="00F44037"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получают ожоги и отравления. Вот сейчас мы с вами проведем несколько экспериментов с огнем. </w:t>
            </w:r>
          </w:p>
          <w:p w:rsidR="00696C25" w:rsidRDefault="00696C25" w:rsidP="00F44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44037" w:rsidRPr="00F44037" w:rsidRDefault="00F44037" w:rsidP="00F44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40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Эксперимент первый:</w:t>
            </w:r>
          </w:p>
          <w:p w:rsidR="00F44037" w:rsidRPr="00F44037" w:rsidRDefault="00F44037" w:rsidP="00F4403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4403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Воспитатель на металлическом подносе зажигает свечи. </w:t>
            </w:r>
          </w:p>
          <w:p w:rsidR="00F44037" w:rsidRPr="00F44037" w:rsidRDefault="00F44037" w:rsidP="00F440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proofErr w:type="gramStart"/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>: Когда</w:t>
            </w:r>
            <w:proofErr w:type="gramEnd"/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мы зажгли свечи, что мы увидели? (Огонек) </w:t>
            </w:r>
          </w:p>
          <w:p w:rsidR="00F44037" w:rsidRPr="00F44037" w:rsidRDefault="00F44037" w:rsidP="00F440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В: Он яркий, красивый, так и </w:t>
            </w:r>
            <w:proofErr w:type="gramStart"/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>привлекает  к</w:t>
            </w:r>
            <w:proofErr w:type="gramEnd"/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себе внимание. Как вы думаете, можно ли к нему прикоснуться (Нет). </w:t>
            </w:r>
          </w:p>
          <w:p w:rsidR="00F44037" w:rsidRPr="00F44037" w:rsidRDefault="00F44037" w:rsidP="00F440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Start"/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>: Объясните</w:t>
            </w:r>
            <w:proofErr w:type="gramEnd"/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почему? (Можно обжечься. Если нечаянно уронить свечу на ковер или на пол, может произойти пожар). </w:t>
            </w:r>
          </w:p>
          <w:p w:rsidR="00F44037" w:rsidRPr="00F44037" w:rsidRDefault="00F44037" w:rsidP="00F440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Start"/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>: Да</w:t>
            </w:r>
            <w:proofErr w:type="gramEnd"/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действительно, огонь – стихия яркая, привлекательная, но в тоже время и очень опасная. </w:t>
            </w:r>
          </w:p>
          <w:p w:rsidR="00F44037" w:rsidRPr="00F44037" w:rsidRDefault="00F44037" w:rsidP="00F440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4037" w:rsidRPr="00F44037" w:rsidRDefault="00F44037" w:rsidP="00F44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40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Эксперимент второй: </w:t>
            </w:r>
          </w:p>
          <w:p w:rsidR="00F44037" w:rsidRPr="00F44037" w:rsidRDefault="00F44037" w:rsidP="00F440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Start"/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>: Если</w:t>
            </w:r>
            <w:proofErr w:type="gramEnd"/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огонь становится опасным, как человек может с ним справиться? (Его нужно потушить). </w:t>
            </w:r>
          </w:p>
          <w:p w:rsidR="00F44037" w:rsidRPr="00F44037" w:rsidRDefault="00F44037" w:rsidP="00F440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proofErr w:type="gramStart"/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>: Чего</w:t>
            </w:r>
            <w:proofErr w:type="gramEnd"/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же боится огонь? (Воды, снега, песка, земли).</w:t>
            </w:r>
          </w:p>
          <w:p w:rsidR="00F44037" w:rsidRPr="00F44037" w:rsidRDefault="00F44037" w:rsidP="00F440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В: А давайте проверим правильность ваших утверждений. В нашей лаборатории в контейнерах хранится материал, который можно использовать для тушения огня. </w:t>
            </w:r>
          </w:p>
          <w:p w:rsidR="00F44037" w:rsidRPr="00F44037" w:rsidRDefault="00F44037" w:rsidP="00F4403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4403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Воспитатель показывает воду, песок, землю, снег, стеклянную колбу.</w:t>
            </w:r>
          </w:p>
          <w:p w:rsidR="00F44037" w:rsidRPr="00F44037" w:rsidRDefault="00F44037" w:rsidP="00F440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Start"/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>: Проведем</w:t>
            </w:r>
            <w:proofErr w:type="gramEnd"/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опыт: на горящую свечу прольем немного воды. </w:t>
            </w:r>
          </w:p>
          <w:p w:rsidR="00F44037" w:rsidRPr="00F44037" w:rsidRDefault="00F44037" w:rsidP="00F4403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4403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Ребенок выполняет указание воспитателя.</w:t>
            </w:r>
          </w:p>
          <w:p w:rsidR="00F44037" w:rsidRPr="00F44037" w:rsidRDefault="00F44037" w:rsidP="00F440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Start"/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>: Что</w:t>
            </w:r>
            <w:proofErr w:type="gramEnd"/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происходит и почему? (Огонь погас, потому что он боится воды).</w:t>
            </w:r>
          </w:p>
          <w:p w:rsidR="00F44037" w:rsidRPr="00F44037" w:rsidRDefault="00F44037" w:rsidP="00F4403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4403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Аналогичные опыты проводятся с другими материалами: песком, землей, снегом.</w:t>
            </w:r>
          </w:p>
          <w:p w:rsidR="00F44037" w:rsidRPr="00F44037" w:rsidRDefault="00F44037" w:rsidP="00F440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4037" w:rsidRPr="00F44037" w:rsidRDefault="00F44037" w:rsidP="00F44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40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Эксперимент третий:</w:t>
            </w:r>
          </w:p>
          <w:p w:rsidR="00F44037" w:rsidRPr="00F44037" w:rsidRDefault="00F44037" w:rsidP="00F440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03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Горящую свечу </w:t>
            </w:r>
            <w:proofErr w:type="gramStart"/>
            <w:r w:rsidRPr="00F4403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  накрывает</w:t>
            </w:r>
            <w:proofErr w:type="gramEnd"/>
            <w:r w:rsidRPr="00F4403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стеклянной колбой.</w:t>
            </w:r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В: Что произошло с огнем? (Огонь погас). </w:t>
            </w:r>
          </w:p>
          <w:p w:rsidR="00F44037" w:rsidRPr="00F44037" w:rsidRDefault="00F44037" w:rsidP="00F440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>Это произошло от того, что огонь не может разгореться без воздуха.</w:t>
            </w:r>
          </w:p>
          <w:p w:rsidR="00F44037" w:rsidRPr="00F44037" w:rsidRDefault="00F44037" w:rsidP="00F440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440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Вывод:</w:t>
            </w:r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Если</w:t>
            </w:r>
            <w:proofErr w:type="gramEnd"/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огонь небольшой, можно попробовать сразу же потушить его, набросив плотную ткань или одеяло или залив водой, песком, землей.</w:t>
            </w:r>
          </w:p>
          <w:p w:rsidR="00171D92" w:rsidRDefault="00F44037" w:rsidP="00F440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В: На </w:t>
            </w:r>
            <w:proofErr w:type="gramStart"/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>этом  наша</w:t>
            </w:r>
            <w:proofErr w:type="gramEnd"/>
            <w:r w:rsidRPr="00F4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работа в лаборатории окончена, мы много сегодня узнали о свойствах огня</w:t>
            </w:r>
            <w:r w:rsidR="00171D9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F44037" w:rsidRPr="004A406F" w:rsidRDefault="00F44037" w:rsidP="00F44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95959"/>
                <w:sz w:val="24"/>
                <w:szCs w:val="24"/>
              </w:rPr>
            </w:pPr>
          </w:p>
          <w:p w:rsidR="00171D92" w:rsidRPr="00DA7E2B" w:rsidRDefault="00A951EF" w:rsidP="00286BD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szCs w:val="18"/>
                <w:lang w:eastAsia="ru-RU"/>
              </w:rPr>
              <w:t xml:space="preserve"> </w:t>
            </w:r>
            <w:r w:rsidR="00171D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171D92" w:rsidRPr="00171D9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Видеописьмо с загадками.</w:t>
            </w:r>
            <w:r w:rsidR="00171D92" w:rsidRPr="00171D9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br/>
            </w:r>
          </w:p>
          <w:p w:rsidR="00171D92" w:rsidRPr="00171D92" w:rsidRDefault="00171D92" w:rsidP="00171D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1D9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 включает</w:t>
            </w:r>
            <w:r w:rsidRPr="00171D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71D9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1-</w:t>
            </w:r>
            <w:proofErr w:type="gramStart"/>
            <w:r w:rsidRPr="00171D9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ю  видеозапись</w:t>
            </w:r>
            <w:proofErr w:type="gramEnd"/>
            <w:r w:rsidRPr="00171D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:rsidR="00171D92" w:rsidRPr="00171D92" w:rsidRDefault="00171D92" w:rsidP="00171D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1D92" w:rsidRPr="00171D92" w:rsidRDefault="00171D92" w:rsidP="00171D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D92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загадка</w:t>
            </w:r>
            <w:r w:rsidRPr="00171D92">
              <w:rPr>
                <w:rFonts w:ascii="Times New Roman" w:eastAsia="Calibri" w:hAnsi="Times New Roman" w:cs="Times New Roman"/>
                <w:sz w:val="28"/>
                <w:szCs w:val="28"/>
              </w:rPr>
              <w:t>:  Он</w:t>
            </w:r>
            <w:proofErr w:type="gramEnd"/>
            <w:r w:rsidRPr="00171D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красивый и ярко-красный;</w:t>
            </w:r>
          </w:p>
          <w:p w:rsidR="00171D92" w:rsidRPr="00171D92" w:rsidRDefault="00171D92" w:rsidP="00171D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</w:t>
            </w:r>
            <w:r w:rsidRPr="00171D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171D92">
              <w:rPr>
                <w:rFonts w:ascii="Times New Roman" w:eastAsia="Calibri" w:hAnsi="Times New Roman" w:cs="Times New Roman"/>
                <w:sz w:val="28"/>
                <w:szCs w:val="28"/>
              </w:rPr>
              <w:t>Он  бывает</w:t>
            </w:r>
            <w:proofErr w:type="gramEnd"/>
            <w:r w:rsidRPr="00171D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большой и маленький, опасный и полезный. </w:t>
            </w:r>
          </w:p>
          <w:p w:rsidR="00171D92" w:rsidRPr="00171D92" w:rsidRDefault="00171D92" w:rsidP="00171D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</w:t>
            </w:r>
            <w:r w:rsidRPr="00171D92">
              <w:rPr>
                <w:rFonts w:ascii="Times New Roman" w:eastAsia="Calibri" w:hAnsi="Times New Roman" w:cs="Times New Roman"/>
                <w:sz w:val="28"/>
                <w:szCs w:val="28"/>
              </w:rPr>
              <w:t>: Людям он нужен для того, чтобы греться, готовить пищу, жечь мусор. (ОГОНЬ).</w:t>
            </w:r>
          </w:p>
          <w:p w:rsidR="00171D92" w:rsidRPr="00171D92" w:rsidRDefault="00171D92" w:rsidP="00171D9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71D9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2-я видеозапись:</w:t>
            </w:r>
          </w:p>
          <w:p w:rsidR="00171D92" w:rsidRPr="00171D92" w:rsidRDefault="00171D92" w:rsidP="00171D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</w:t>
            </w:r>
            <w:r w:rsidRPr="00171D92">
              <w:rPr>
                <w:rFonts w:ascii="Times New Roman" w:eastAsia="Calibri" w:hAnsi="Times New Roman" w:cs="Times New Roman"/>
                <w:sz w:val="28"/>
                <w:szCs w:val="28"/>
              </w:rPr>
              <w:t>: Он висит у нас в детском саду на стене.</w:t>
            </w:r>
          </w:p>
          <w:p w:rsidR="00171D92" w:rsidRPr="00171D92" w:rsidRDefault="00171D92" w:rsidP="00171D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</w:t>
            </w:r>
            <w:r w:rsidRPr="00171D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ребенок</w:t>
            </w:r>
            <w:proofErr w:type="gramStart"/>
            <w:r w:rsidRPr="00171D92">
              <w:rPr>
                <w:rFonts w:ascii="Times New Roman" w:eastAsia="Calibri" w:hAnsi="Times New Roman" w:cs="Times New Roman"/>
                <w:sz w:val="28"/>
                <w:szCs w:val="28"/>
              </w:rPr>
              <w:t>: Нажмешь</w:t>
            </w:r>
            <w:proofErr w:type="gramEnd"/>
            <w:r w:rsidRPr="00171D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него, он сразу как зашипит, и пена полетит.</w:t>
            </w:r>
          </w:p>
          <w:p w:rsidR="00171D92" w:rsidRPr="00171D92" w:rsidRDefault="00171D92" w:rsidP="00171D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</w:t>
            </w:r>
            <w:r w:rsidRPr="00171D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ребенок: Он красного цвета, им тушат огонь.</w:t>
            </w:r>
          </w:p>
          <w:p w:rsidR="00171D92" w:rsidRPr="00171D92" w:rsidRDefault="00171D92" w:rsidP="00171D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D92">
              <w:rPr>
                <w:rFonts w:ascii="Times New Roman" w:eastAsia="Calibri" w:hAnsi="Times New Roman" w:cs="Times New Roman"/>
                <w:sz w:val="28"/>
                <w:szCs w:val="28"/>
              </w:rPr>
              <w:t>(ОГНЕТУШИТЕЛЬ).</w:t>
            </w:r>
          </w:p>
          <w:p w:rsidR="00171D92" w:rsidRPr="00171D92" w:rsidRDefault="00171D92" w:rsidP="00171D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71D9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3-я видеозапись:</w:t>
            </w:r>
          </w:p>
          <w:p w:rsidR="00171D92" w:rsidRPr="00171D92" w:rsidRDefault="00171D92" w:rsidP="00171D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</w:t>
            </w:r>
            <w:proofErr w:type="gramStart"/>
            <w:r w:rsidRPr="00171D92">
              <w:rPr>
                <w:rFonts w:ascii="Times New Roman" w:eastAsia="Calibri" w:hAnsi="Times New Roman" w:cs="Times New Roman"/>
                <w:sz w:val="28"/>
                <w:szCs w:val="28"/>
              </w:rPr>
              <w:t>: Они</w:t>
            </w:r>
            <w:proofErr w:type="gramEnd"/>
            <w:r w:rsidRPr="00171D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очень смелые.</w:t>
            </w:r>
          </w:p>
          <w:p w:rsidR="00171D92" w:rsidRPr="00171D92" w:rsidRDefault="00171D92" w:rsidP="00171D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</w:t>
            </w:r>
            <w:proofErr w:type="gramStart"/>
            <w:r w:rsidRPr="00171D92">
              <w:rPr>
                <w:rFonts w:ascii="Times New Roman" w:eastAsia="Calibri" w:hAnsi="Times New Roman" w:cs="Times New Roman"/>
                <w:sz w:val="28"/>
                <w:szCs w:val="28"/>
              </w:rPr>
              <w:t>: Их</w:t>
            </w:r>
            <w:proofErr w:type="gramEnd"/>
            <w:r w:rsidRPr="00171D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испугать огнем.</w:t>
            </w:r>
          </w:p>
          <w:p w:rsidR="00171D92" w:rsidRPr="00171D92" w:rsidRDefault="00171D92" w:rsidP="00171D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</w:t>
            </w:r>
            <w:proofErr w:type="gramStart"/>
            <w:r w:rsidRPr="00171D92">
              <w:rPr>
                <w:rFonts w:ascii="Times New Roman" w:eastAsia="Calibri" w:hAnsi="Times New Roman" w:cs="Times New Roman"/>
                <w:sz w:val="28"/>
                <w:szCs w:val="28"/>
              </w:rPr>
              <w:t>: Они</w:t>
            </w:r>
            <w:proofErr w:type="gramEnd"/>
            <w:r w:rsidRPr="00171D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борются с огнем, тушат его.</w:t>
            </w:r>
          </w:p>
          <w:p w:rsidR="00171D92" w:rsidRDefault="00171D92" w:rsidP="00171D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D92">
              <w:rPr>
                <w:rFonts w:ascii="Times New Roman" w:eastAsia="Calibri" w:hAnsi="Times New Roman" w:cs="Times New Roman"/>
                <w:sz w:val="28"/>
                <w:szCs w:val="28"/>
              </w:rPr>
              <w:t>(ПОЖАРНЫЕ).</w:t>
            </w:r>
          </w:p>
          <w:p w:rsidR="00DA7E2B" w:rsidRPr="00171D92" w:rsidRDefault="00DA7E2B" w:rsidP="00171D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3930B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Пожарные представляются. Проводят эстафету</w:t>
            </w:r>
            <w:r w:rsidR="003930B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«</w:t>
            </w:r>
            <w:r w:rsidR="0021605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Если ты один дома</w:t>
            </w:r>
            <w:r w:rsidR="003930B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  <w:p w:rsidR="00DA7E2B" w:rsidRDefault="00DA7E2B" w:rsidP="00DA7E2B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930BB" w:rsidRDefault="003930BB" w:rsidP="000751E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Пожарные рассказывают о своей работе, показывают спецодежду и пожарные атрибуты, необходимые для работы.</w:t>
            </w:r>
            <w:r w:rsidR="00433922"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433922" w:rsidRPr="00433922" w:rsidRDefault="00433922" w:rsidP="003930BB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В-ль: Молодцы ребята правила пожарной безопасности вы знаете, и </w:t>
            </w:r>
            <w:proofErr w:type="gramStart"/>
            <w:r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запомните</w:t>
            </w:r>
            <w:proofErr w:type="gramEnd"/>
            <w:r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что пожар это не случайность, а результат неправильного поведения. И так чтобы избежать пожара, что нужно делать? </w:t>
            </w:r>
            <w:r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Дети: Уходя из дома нужно выключать все электроприборы из розетки, </w:t>
            </w:r>
            <w:r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гасить свет, нельзя баловаться спичками, оставлять открытой дверцу печи. </w:t>
            </w:r>
            <w:r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В-ль</w:t>
            </w:r>
            <w:proofErr w:type="gramStart"/>
            <w:r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Правильно</w:t>
            </w:r>
            <w:proofErr w:type="gramEnd"/>
            <w:r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ребята, пожара можно избежать, если выполнять правила противопожарной безопасности. </w:t>
            </w:r>
            <w:r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339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930BB" w:rsidRPr="0021605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Пожарные награждают детей медалями «Я знаю правила пожарной безопасности»</w:t>
            </w:r>
            <w:r w:rsidR="0021605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="00216057" w:rsidRPr="00216057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и сладкими призами.</w:t>
            </w:r>
          </w:p>
        </w:tc>
      </w:tr>
    </w:tbl>
    <w:p w:rsidR="001932F9" w:rsidRDefault="001932F9" w:rsidP="00433922">
      <w:pPr>
        <w:spacing w:after="0" w:line="240" w:lineRule="atLeast"/>
      </w:pPr>
    </w:p>
    <w:p w:rsidR="00433922" w:rsidRDefault="00433922">
      <w:pPr>
        <w:spacing w:after="0" w:line="240" w:lineRule="atLeast"/>
      </w:pPr>
    </w:p>
    <w:sectPr w:rsidR="00433922" w:rsidSect="00D66FC9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4D4" w:rsidRDefault="001474D4" w:rsidP="00216057">
      <w:pPr>
        <w:spacing w:after="0" w:line="240" w:lineRule="auto"/>
      </w:pPr>
      <w:r>
        <w:separator/>
      </w:r>
    </w:p>
  </w:endnote>
  <w:endnote w:type="continuationSeparator" w:id="0">
    <w:p w:rsidR="001474D4" w:rsidRDefault="001474D4" w:rsidP="0021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4D4" w:rsidRDefault="001474D4" w:rsidP="00216057">
      <w:pPr>
        <w:spacing w:after="0" w:line="240" w:lineRule="auto"/>
      </w:pPr>
      <w:r>
        <w:separator/>
      </w:r>
    </w:p>
  </w:footnote>
  <w:footnote w:type="continuationSeparator" w:id="0">
    <w:p w:rsidR="001474D4" w:rsidRDefault="001474D4" w:rsidP="00216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922"/>
    <w:rsid w:val="000751E7"/>
    <w:rsid w:val="000A30C6"/>
    <w:rsid w:val="00110261"/>
    <w:rsid w:val="001474D4"/>
    <w:rsid w:val="00171D92"/>
    <w:rsid w:val="001932F9"/>
    <w:rsid w:val="00216057"/>
    <w:rsid w:val="00286BD5"/>
    <w:rsid w:val="003930BB"/>
    <w:rsid w:val="00433922"/>
    <w:rsid w:val="004D694D"/>
    <w:rsid w:val="006340A7"/>
    <w:rsid w:val="00640417"/>
    <w:rsid w:val="00675F03"/>
    <w:rsid w:val="00696C25"/>
    <w:rsid w:val="006E774B"/>
    <w:rsid w:val="00763DBC"/>
    <w:rsid w:val="00863551"/>
    <w:rsid w:val="00947D29"/>
    <w:rsid w:val="009E23AD"/>
    <w:rsid w:val="00A20618"/>
    <w:rsid w:val="00A21D60"/>
    <w:rsid w:val="00A22C8A"/>
    <w:rsid w:val="00A831A7"/>
    <w:rsid w:val="00A87A21"/>
    <w:rsid w:val="00A951EF"/>
    <w:rsid w:val="00BD1F8A"/>
    <w:rsid w:val="00C91F31"/>
    <w:rsid w:val="00D66FC9"/>
    <w:rsid w:val="00DA7E2B"/>
    <w:rsid w:val="00F4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56AD"/>
  <w15:docId w15:val="{8F82F4B4-5ED1-416D-99C0-28DFE98C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DBC"/>
  </w:style>
  <w:style w:type="paragraph" w:styleId="1">
    <w:name w:val="heading 1"/>
    <w:basedOn w:val="a"/>
    <w:next w:val="a"/>
    <w:link w:val="10"/>
    <w:uiPriority w:val="9"/>
    <w:qFormat/>
    <w:rsid w:val="00763D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DBC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No Spacing"/>
    <w:uiPriority w:val="1"/>
    <w:qFormat/>
    <w:rsid w:val="00763DB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33922"/>
  </w:style>
  <w:style w:type="paragraph" w:styleId="a4">
    <w:name w:val="Normal (Web)"/>
    <w:basedOn w:val="a"/>
    <w:uiPriority w:val="99"/>
    <w:unhideWhenUsed/>
    <w:rsid w:val="00A9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51EF"/>
    <w:rPr>
      <w:b/>
      <w:bCs/>
    </w:rPr>
  </w:style>
  <w:style w:type="character" w:styleId="a6">
    <w:name w:val="Emphasis"/>
    <w:basedOn w:val="a0"/>
    <w:uiPriority w:val="20"/>
    <w:qFormat/>
    <w:rsid w:val="00A951EF"/>
    <w:rPr>
      <w:i/>
      <w:iCs/>
    </w:rPr>
  </w:style>
  <w:style w:type="paragraph" w:customStyle="1" w:styleId="poem">
    <w:name w:val="poem"/>
    <w:basedOn w:val="a"/>
    <w:rsid w:val="00A9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216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16057"/>
  </w:style>
  <w:style w:type="paragraph" w:styleId="a9">
    <w:name w:val="footer"/>
    <w:basedOn w:val="a"/>
    <w:link w:val="aa"/>
    <w:uiPriority w:val="99"/>
    <w:semiHidden/>
    <w:unhideWhenUsed/>
    <w:rsid w:val="00216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16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9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C48EE-6D8C-4B4A-84AC-175FD7E5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U-Zver-7</dc:creator>
  <cp:lastModifiedBy>Гольц Виктор</cp:lastModifiedBy>
  <cp:revision>9</cp:revision>
  <cp:lastPrinted>2018-02-06T15:21:00Z</cp:lastPrinted>
  <dcterms:created xsi:type="dcterms:W3CDTF">2017-04-23T15:39:00Z</dcterms:created>
  <dcterms:modified xsi:type="dcterms:W3CDTF">2022-03-29T16:58:00Z</dcterms:modified>
</cp:coreProperties>
</file>